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F" w:rsidRPr="006B5E46" w:rsidRDefault="00554D4F" w:rsidP="00FE4843">
      <w:pPr>
        <w:spacing w:after="0" w:line="48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 xml:space="preserve">Доклад </w:t>
      </w:r>
      <w:r w:rsidR="00A26F8A">
        <w:rPr>
          <w:rFonts w:ascii="Times New Roman" w:hAnsi="Times New Roman"/>
          <w:b/>
          <w:sz w:val="28"/>
          <w:szCs w:val="28"/>
        </w:rPr>
        <w:t>г</w:t>
      </w:r>
      <w:r w:rsidRPr="006B5E46">
        <w:rPr>
          <w:rFonts w:ascii="Times New Roman" w:hAnsi="Times New Roman"/>
          <w:b/>
          <w:sz w:val="28"/>
          <w:szCs w:val="28"/>
        </w:rPr>
        <w:t>лавы городского поселения Одинцово</w:t>
      </w:r>
    </w:p>
    <w:p w:rsidR="00554D4F" w:rsidRPr="006B5E46" w:rsidRDefault="00554D4F" w:rsidP="00FE4843">
      <w:pPr>
        <w:spacing w:after="0" w:line="48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</w:p>
    <w:p w:rsidR="00554D4F" w:rsidRPr="006B5E46" w:rsidRDefault="00554D4F" w:rsidP="00FE4843">
      <w:pPr>
        <w:spacing w:after="0" w:line="48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54D4F" w:rsidRPr="006B5E46" w:rsidRDefault="00554D4F" w:rsidP="00FE4843">
      <w:pPr>
        <w:spacing w:after="0" w:line="48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«Об итогах работы за  2014 год»</w:t>
      </w:r>
    </w:p>
    <w:p w:rsidR="00554D4F" w:rsidRPr="006B5E46" w:rsidRDefault="00415AC9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2014 год прошел для всех поселений Одинцовского района в напряженном трудовом режиме. Как сказал в своем обращении </w:t>
      </w:r>
      <w:r w:rsidR="00A26F8A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>лава Одинцовского муниципального района Московской области Андрей Иванов</w:t>
      </w:r>
      <w:r w:rsidR="00A26F8A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был оценен каждый из чиновников</w:t>
      </w:r>
      <w:r w:rsidR="00A26F8A">
        <w:rPr>
          <w:rFonts w:ascii="Times New Roman" w:hAnsi="Times New Roman"/>
          <w:sz w:val="28"/>
          <w:szCs w:val="28"/>
        </w:rPr>
        <w:t xml:space="preserve"> – </w:t>
      </w:r>
      <w:r w:rsidRPr="006B5E46">
        <w:rPr>
          <w:rFonts w:ascii="Times New Roman" w:hAnsi="Times New Roman"/>
          <w:sz w:val="28"/>
          <w:szCs w:val="28"/>
        </w:rPr>
        <w:t>способ</w:t>
      </w:r>
      <w:r w:rsidR="00A26F8A">
        <w:rPr>
          <w:rFonts w:ascii="Times New Roman" w:hAnsi="Times New Roman"/>
          <w:sz w:val="28"/>
          <w:szCs w:val="28"/>
        </w:rPr>
        <w:t xml:space="preserve">ен ли он </w:t>
      </w:r>
      <w:r w:rsidRPr="006B5E46">
        <w:rPr>
          <w:rFonts w:ascii="Times New Roman" w:hAnsi="Times New Roman"/>
          <w:sz w:val="28"/>
          <w:szCs w:val="28"/>
        </w:rPr>
        <w:t>понять требования сегодняшнего дня, направить усилия на достижени</w:t>
      </w:r>
      <w:r w:rsidR="00A26F8A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высоких результатов. И </w:t>
      </w:r>
      <w:r w:rsidR="00A26F8A">
        <w:rPr>
          <w:rFonts w:ascii="Times New Roman" w:hAnsi="Times New Roman"/>
          <w:sz w:val="28"/>
          <w:szCs w:val="28"/>
        </w:rPr>
        <w:t>деятельность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A26F8A" w:rsidRPr="006B5E46">
        <w:rPr>
          <w:rFonts w:ascii="Times New Roman" w:hAnsi="Times New Roman"/>
          <w:sz w:val="28"/>
          <w:szCs w:val="28"/>
        </w:rPr>
        <w:t xml:space="preserve">сотрудников аппарата администрации </w:t>
      </w:r>
      <w:r w:rsidRPr="006B5E46">
        <w:rPr>
          <w:rFonts w:ascii="Times New Roman" w:hAnsi="Times New Roman"/>
          <w:sz w:val="28"/>
          <w:szCs w:val="28"/>
        </w:rPr>
        <w:t xml:space="preserve">городского поселения Одинцово </w:t>
      </w:r>
      <w:r w:rsidR="00A26F8A">
        <w:rPr>
          <w:rFonts w:ascii="Times New Roman" w:hAnsi="Times New Roman"/>
          <w:sz w:val="28"/>
          <w:szCs w:val="28"/>
        </w:rPr>
        <w:t xml:space="preserve">была </w:t>
      </w:r>
      <w:r w:rsidRPr="006B5E46">
        <w:rPr>
          <w:rFonts w:ascii="Times New Roman" w:hAnsi="Times New Roman"/>
          <w:sz w:val="28"/>
          <w:szCs w:val="28"/>
        </w:rPr>
        <w:t>направл</w:t>
      </w:r>
      <w:r w:rsidR="00A26F8A">
        <w:rPr>
          <w:rFonts w:ascii="Times New Roman" w:hAnsi="Times New Roman"/>
          <w:sz w:val="28"/>
          <w:szCs w:val="28"/>
        </w:rPr>
        <w:t>ена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A26F8A">
        <w:rPr>
          <w:rFonts w:ascii="Times New Roman" w:hAnsi="Times New Roman"/>
          <w:sz w:val="28"/>
          <w:szCs w:val="28"/>
        </w:rPr>
        <w:t xml:space="preserve">на то, чтобы </w:t>
      </w:r>
      <w:r w:rsidRPr="006B5E46">
        <w:rPr>
          <w:rFonts w:ascii="Times New Roman" w:hAnsi="Times New Roman"/>
          <w:sz w:val="28"/>
          <w:szCs w:val="28"/>
        </w:rPr>
        <w:t xml:space="preserve"> словом и делом доказать</w:t>
      </w:r>
      <w:r w:rsidR="001B3563">
        <w:rPr>
          <w:rFonts w:ascii="Times New Roman" w:hAnsi="Times New Roman"/>
          <w:sz w:val="28"/>
          <w:szCs w:val="28"/>
        </w:rPr>
        <w:t xml:space="preserve"> свою </w:t>
      </w:r>
      <w:r w:rsidRPr="006B5E46">
        <w:rPr>
          <w:rFonts w:ascii="Times New Roman" w:hAnsi="Times New Roman"/>
          <w:sz w:val="28"/>
          <w:szCs w:val="28"/>
        </w:rPr>
        <w:t>способн</w:t>
      </w:r>
      <w:r w:rsidR="001B3563">
        <w:rPr>
          <w:rFonts w:ascii="Times New Roman" w:hAnsi="Times New Roman"/>
          <w:sz w:val="28"/>
          <w:szCs w:val="28"/>
        </w:rPr>
        <w:t>ость</w:t>
      </w:r>
      <w:r w:rsidRPr="006B5E46">
        <w:rPr>
          <w:rFonts w:ascii="Times New Roman" w:hAnsi="Times New Roman"/>
          <w:sz w:val="28"/>
          <w:szCs w:val="28"/>
        </w:rPr>
        <w:t xml:space="preserve"> на качественный рывок.</w:t>
      </w:r>
    </w:p>
    <w:p w:rsidR="00554D4F" w:rsidRPr="006B5E46" w:rsidRDefault="00554D4F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Прошедший 2014 год стал годом реализации задач, которые </w:t>
      </w:r>
      <w:r w:rsidR="001B3563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>убернатор Московской области Андрей Юрьевич Воробьёв сформулировал в своей программе «Н</w:t>
      </w:r>
      <w:r w:rsidR="0049629C">
        <w:rPr>
          <w:rFonts w:ascii="Times New Roman" w:hAnsi="Times New Roman"/>
          <w:sz w:val="28"/>
          <w:szCs w:val="28"/>
        </w:rPr>
        <w:t>аше</w:t>
      </w:r>
      <w:r w:rsidRPr="006B5E46">
        <w:rPr>
          <w:rFonts w:ascii="Times New Roman" w:hAnsi="Times New Roman"/>
          <w:sz w:val="28"/>
          <w:szCs w:val="28"/>
        </w:rPr>
        <w:t xml:space="preserve"> П</w:t>
      </w:r>
      <w:r w:rsidR="0049629C">
        <w:rPr>
          <w:rFonts w:ascii="Times New Roman" w:hAnsi="Times New Roman"/>
          <w:sz w:val="28"/>
          <w:szCs w:val="28"/>
        </w:rPr>
        <w:t>одмосковье</w:t>
      </w:r>
      <w:r w:rsidRPr="006B5E46">
        <w:rPr>
          <w:rFonts w:ascii="Times New Roman" w:hAnsi="Times New Roman"/>
          <w:sz w:val="28"/>
          <w:szCs w:val="28"/>
        </w:rPr>
        <w:t xml:space="preserve">. Идеология лидерства». Он задал общий вектор для всех - «сделать Московскую область регионом-лидером. Лидером по достатку людей, по комфортности проживания, по привлекательности для бизнеса, по качеству власти». </w:t>
      </w:r>
    </w:p>
    <w:p w:rsidR="00554D4F" w:rsidRPr="006B5E46" w:rsidRDefault="00554D4F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Задачи, поставленные руководител</w:t>
      </w:r>
      <w:r w:rsidR="002A1223" w:rsidRPr="006B5E46">
        <w:rPr>
          <w:rFonts w:ascii="Times New Roman" w:hAnsi="Times New Roman"/>
          <w:sz w:val="28"/>
          <w:szCs w:val="28"/>
        </w:rPr>
        <w:t>ями региона и района,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9E4FFB" w:rsidRPr="006B5E46">
        <w:rPr>
          <w:rFonts w:ascii="Times New Roman" w:hAnsi="Times New Roman"/>
          <w:sz w:val="28"/>
          <w:szCs w:val="28"/>
        </w:rPr>
        <w:t xml:space="preserve">дополненные предложениями жителей города, </w:t>
      </w:r>
      <w:r w:rsidR="001B3563">
        <w:rPr>
          <w:rFonts w:ascii="Times New Roman" w:hAnsi="Times New Roman"/>
          <w:sz w:val="28"/>
          <w:szCs w:val="28"/>
        </w:rPr>
        <w:t>у</w:t>
      </w:r>
      <w:r w:rsidR="009E4FFB" w:rsidRPr="006B5E46">
        <w:rPr>
          <w:rFonts w:ascii="Times New Roman" w:hAnsi="Times New Roman"/>
          <w:sz w:val="28"/>
          <w:szCs w:val="28"/>
        </w:rPr>
        <w:t>полномоченны</w:t>
      </w:r>
      <w:r w:rsidR="002A1223" w:rsidRPr="006B5E46">
        <w:rPr>
          <w:rFonts w:ascii="Times New Roman" w:hAnsi="Times New Roman"/>
          <w:sz w:val="28"/>
          <w:szCs w:val="28"/>
        </w:rPr>
        <w:t>ми</w:t>
      </w:r>
      <w:r w:rsidR="009E4FFB" w:rsidRPr="006B5E46">
        <w:rPr>
          <w:rFonts w:ascii="Times New Roman" w:hAnsi="Times New Roman"/>
          <w:sz w:val="28"/>
          <w:szCs w:val="28"/>
        </w:rPr>
        <w:t xml:space="preserve"> </w:t>
      </w:r>
      <w:r w:rsidR="001B3563">
        <w:rPr>
          <w:rFonts w:ascii="Times New Roman" w:hAnsi="Times New Roman"/>
          <w:sz w:val="28"/>
          <w:szCs w:val="28"/>
        </w:rPr>
        <w:t>г</w:t>
      </w:r>
      <w:r w:rsidR="009E4FFB" w:rsidRPr="006B5E46">
        <w:rPr>
          <w:rFonts w:ascii="Times New Roman" w:hAnsi="Times New Roman"/>
          <w:sz w:val="28"/>
          <w:szCs w:val="28"/>
        </w:rPr>
        <w:t>лавы</w:t>
      </w:r>
      <w:r w:rsidR="0049629C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легли в основу </w:t>
      </w:r>
      <w:r w:rsidRPr="00D94A9E">
        <w:rPr>
          <w:rFonts w:ascii="Times New Roman" w:hAnsi="Times New Roman"/>
          <w:sz w:val="28"/>
          <w:szCs w:val="28"/>
        </w:rPr>
        <w:t>Программ комплексного социально-экономического развития городского</w:t>
      </w:r>
      <w:r w:rsidRPr="006B5E46">
        <w:rPr>
          <w:rFonts w:ascii="Times New Roman" w:hAnsi="Times New Roman"/>
          <w:sz w:val="28"/>
          <w:szCs w:val="28"/>
        </w:rPr>
        <w:t xml:space="preserve"> поселения Одинцово на 2014 год и перспект</w:t>
      </w:r>
      <w:r w:rsidR="0049629C">
        <w:rPr>
          <w:rFonts w:ascii="Times New Roman" w:hAnsi="Times New Roman"/>
          <w:sz w:val="28"/>
          <w:szCs w:val="28"/>
        </w:rPr>
        <w:t xml:space="preserve">ив </w:t>
      </w:r>
      <w:r w:rsidRPr="006B5E46">
        <w:rPr>
          <w:rFonts w:ascii="Times New Roman" w:hAnsi="Times New Roman"/>
          <w:sz w:val="28"/>
          <w:szCs w:val="28"/>
        </w:rPr>
        <w:t>развития до 2016 года.</w:t>
      </w:r>
    </w:p>
    <w:p w:rsidR="00554D4F" w:rsidRPr="006B5E46" w:rsidRDefault="001B3563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D94A9E">
        <w:rPr>
          <w:rFonts w:ascii="Times New Roman" w:hAnsi="Times New Roman"/>
          <w:sz w:val="28"/>
          <w:szCs w:val="28"/>
        </w:rPr>
        <w:lastRenderedPageBreak/>
        <w:t xml:space="preserve">Надо </w:t>
      </w:r>
      <w:r w:rsidR="00554D4F" w:rsidRPr="00D94A9E">
        <w:rPr>
          <w:rFonts w:ascii="Times New Roman" w:hAnsi="Times New Roman"/>
          <w:sz w:val="28"/>
          <w:szCs w:val="28"/>
        </w:rPr>
        <w:t>отметить, что</w:t>
      </w:r>
      <w:r w:rsidRPr="00D94A9E">
        <w:rPr>
          <w:rFonts w:ascii="Times New Roman" w:hAnsi="Times New Roman"/>
          <w:sz w:val="28"/>
          <w:szCs w:val="28"/>
        </w:rPr>
        <w:t>,</w:t>
      </w:r>
      <w:r w:rsidR="00554D4F" w:rsidRPr="00D94A9E">
        <w:rPr>
          <w:rFonts w:ascii="Times New Roman" w:hAnsi="Times New Roman"/>
          <w:sz w:val="28"/>
          <w:szCs w:val="28"/>
        </w:rPr>
        <w:t xml:space="preserve"> несмотря на трудности, </w:t>
      </w:r>
      <w:r w:rsidR="00D94A9E" w:rsidRPr="00D94A9E">
        <w:rPr>
          <w:rFonts w:ascii="Times New Roman" w:hAnsi="Times New Roman"/>
          <w:sz w:val="28"/>
          <w:szCs w:val="28"/>
        </w:rPr>
        <w:t>администрации г</w:t>
      </w:r>
      <w:r w:rsidR="00D94A9E">
        <w:rPr>
          <w:rFonts w:ascii="Times New Roman" w:hAnsi="Times New Roman"/>
          <w:sz w:val="28"/>
          <w:szCs w:val="28"/>
        </w:rPr>
        <w:t xml:space="preserve">ородского </w:t>
      </w:r>
      <w:r w:rsidR="00D94A9E" w:rsidRPr="00D94A9E">
        <w:rPr>
          <w:rFonts w:ascii="Times New Roman" w:hAnsi="Times New Roman"/>
          <w:sz w:val="28"/>
          <w:szCs w:val="28"/>
        </w:rPr>
        <w:t>п</w:t>
      </w:r>
      <w:r w:rsidR="00D94A9E">
        <w:rPr>
          <w:rFonts w:ascii="Times New Roman" w:hAnsi="Times New Roman"/>
          <w:sz w:val="28"/>
          <w:szCs w:val="28"/>
        </w:rPr>
        <w:t>оселения</w:t>
      </w:r>
      <w:r w:rsidR="00D94A9E" w:rsidRPr="00D94A9E">
        <w:rPr>
          <w:rFonts w:ascii="Times New Roman" w:hAnsi="Times New Roman"/>
          <w:sz w:val="28"/>
          <w:szCs w:val="28"/>
        </w:rPr>
        <w:t xml:space="preserve"> Одинцово </w:t>
      </w:r>
      <w:r w:rsidR="00554D4F" w:rsidRPr="00D94A9E">
        <w:rPr>
          <w:rFonts w:ascii="Times New Roman" w:hAnsi="Times New Roman"/>
          <w:sz w:val="28"/>
          <w:szCs w:val="28"/>
        </w:rPr>
        <w:t>удалось остаться верн</w:t>
      </w:r>
      <w:r w:rsidR="00DA7B26" w:rsidRPr="00D94A9E">
        <w:rPr>
          <w:rFonts w:ascii="Times New Roman" w:hAnsi="Times New Roman"/>
          <w:sz w:val="28"/>
          <w:szCs w:val="28"/>
        </w:rPr>
        <w:t>ой</w:t>
      </w:r>
      <w:r w:rsidR="00554D4F" w:rsidRPr="00D94A9E">
        <w:rPr>
          <w:rFonts w:ascii="Times New Roman" w:hAnsi="Times New Roman"/>
          <w:sz w:val="28"/>
          <w:szCs w:val="28"/>
        </w:rPr>
        <w:t xml:space="preserve"> главному приоритету развития – социальной ориентированности бюджета городского</w:t>
      </w:r>
      <w:r w:rsidR="00554D4F" w:rsidRPr="006B5E46">
        <w:rPr>
          <w:rFonts w:ascii="Times New Roman" w:hAnsi="Times New Roman"/>
          <w:sz w:val="28"/>
          <w:szCs w:val="28"/>
        </w:rPr>
        <w:t xml:space="preserve"> поселения Одинцово.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В 2014 году была продолжена работа по оказанию социальной поддержки жителям городского поселения Одинцово. Дополнительно к государственным гарантиям осуществлялась местная</w:t>
      </w:r>
      <w:r w:rsidR="00DA7B26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29C">
        <w:rPr>
          <w:rFonts w:ascii="Times New Roman" w:hAnsi="Times New Roman"/>
          <w:sz w:val="28"/>
          <w:szCs w:val="28"/>
        </w:rPr>
        <w:t>о</w:t>
      </w:r>
      <w:r w:rsidRPr="006B5E46">
        <w:rPr>
          <w:rFonts w:ascii="Times New Roman" w:hAnsi="Times New Roman"/>
          <w:sz w:val="28"/>
          <w:szCs w:val="28"/>
        </w:rPr>
        <w:t>динцовская</w:t>
      </w:r>
      <w:proofErr w:type="spellEnd"/>
      <w:r w:rsidR="00DA7B26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программа мер социальной поддержки граждан за счет бюджета городского поселения. Эта поддержка жителям города осуществля</w:t>
      </w:r>
      <w:r w:rsidR="00DA7B26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>тся в виде льгот, компенсаций и иных выплат.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Финансирование программы социальной поддержки населения за счёт бюджета городского поселения Одинцово ежегодно увеличивается</w:t>
      </w:r>
      <w:r w:rsidRPr="006B5E46">
        <w:rPr>
          <w:rFonts w:ascii="Times New Roman" w:hAnsi="Times New Roman"/>
          <w:sz w:val="28"/>
          <w:szCs w:val="28"/>
        </w:rPr>
        <w:t xml:space="preserve">. Так, в 2014 году местные  социальные выплаты в виде скидок по оплате жилищно-коммунальных услуг составили  </w:t>
      </w:r>
      <w:r w:rsidR="009E4FFB" w:rsidRPr="006B5E46">
        <w:rPr>
          <w:rFonts w:ascii="Times New Roman" w:hAnsi="Times New Roman"/>
          <w:sz w:val="28"/>
          <w:szCs w:val="28"/>
        </w:rPr>
        <w:t xml:space="preserve">более </w:t>
      </w:r>
      <w:r w:rsidRPr="006B5E46">
        <w:rPr>
          <w:rFonts w:ascii="Times New Roman" w:hAnsi="Times New Roman"/>
          <w:sz w:val="28"/>
          <w:szCs w:val="28"/>
        </w:rPr>
        <w:t>51</w:t>
      </w:r>
      <w:r w:rsidR="009E4FFB" w:rsidRPr="006B5E46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млн. руб. Скидкой воспользовались 6 346 человек</w:t>
      </w:r>
      <w:r w:rsidR="00DA7B26">
        <w:rPr>
          <w:rFonts w:ascii="Times New Roman" w:hAnsi="Times New Roman"/>
          <w:sz w:val="28"/>
          <w:szCs w:val="28"/>
        </w:rPr>
        <w:t>.</w:t>
      </w:r>
      <w:r w:rsidRPr="006B5E46">
        <w:rPr>
          <w:rFonts w:ascii="Times New Roman" w:hAnsi="Times New Roman"/>
          <w:sz w:val="28"/>
          <w:szCs w:val="28"/>
        </w:rPr>
        <w:t xml:space="preserve"> 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В 2014 году значительно возросла социальная поддержка многодетных семей. Компенсационные выплаты на приобретение комплекта детской одежды, школьной или спортивной формы получили 2359 детей из 748 многодетных семей, проживающих в городском поселении Одинцово. На эти цели было направлено 13 млн. 900 тыс. руб.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Увеличилось количество ветеранов, пользующихся местными льготами</w:t>
      </w:r>
      <w:r w:rsidR="00DA7B26">
        <w:rPr>
          <w:rFonts w:ascii="Times New Roman" w:hAnsi="Times New Roman"/>
          <w:sz w:val="28"/>
          <w:szCs w:val="28"/>
        </w:rPr>
        <w:t>:</w:t>
      </w:r>
      <w:r w:rsidRPr="006B5E46">
        <w:rPr>
          <w:rFonts w:ascii="Times New Roman" w:hAnsi="Times New Roman"/>
          <w:sz w:val="28"/>
          <w:szCs w:val="28"/>
        </w:rPr>
        <w:t xml:space="preserve"> 889 инвалид</w:t>
      </w:r>
      <w:r w:rsidR="00A77C3F" w:rsidRPr="006B5E46">
        <w:rPr>
          <w:rFonts w:ascii="Times New Roman" w:hAnsi="Times New Roman"/>
          <w:sz w:val="28"/>
          <w:szCs w:val="28"/>
        </w:rPr>
        <w:t>ов</w:t>
      </w:r>
      <w:r w:rsidRPr="006B5E46">
        <w:rPr>
          <w:rFonts w:ascii="Times New Roman" w:hAnsi="Times New Roman"/>
          <w:sz w:val="28"/>
          <w:szCs w:val="28"/>
        </w:rPr>
        <w:t>, участник</w:t>
      </w:r>
      <w:r w:rsidR="00A77C3F" w:rsidRPr="006B5E46">
        <w:rPr>
          <w:rFonts w:ascii="Times New Roman" w:hAnsi="Times New Roman"/>
          <w:sz w:val="28"/>
          <w:szCs w:val="28"/>
        </w:rPr>
        <w:t>ов</w:t>
      </w:r>
      <w:r w:rsidRPr="006B5E46">
        <w:rPr>
          <w:rFonts w:ascii="Times New Roman" w:hAnsi="Times New Roman"/>
          <w:sz w:val="28"/>
          <w:szCs w:val="28"/>
        </w:rPr>
        <w:t xml:space="preserve"> и труженик</w:t>
      </w:r>
      <w:r w:rsidR="00A77C3F" w:rsidRPr="006B5E46">
        <w:rPr>
          <w:rFonts w:ascii="Times New Roman" w:hAnsi="Times New Roman"/>
          <w:sz w:val="28"/>
          <w:szCs w:val="28"/>
        </w:rPr>
        <w:t>ов</w:t>
      </w:r>
      <w:r w:rsidRPr="006B5E46">
        <w:rPr>
          <w:rFonts w:ascii="Times New Roman" w:hAnsi="Times New Roman"/>
          <w:sz w:val="28"/>
          <w:szCs w:val="28"/>
        </w:rPr>
        <w:t xml:space="preserve"> тыла Великой Отечественной войны, достигших возраста 85 лет и старше, получили </w:t>
      </w:r>
      <w:r w:rsidRPr="006B5E46">
        <w:rPr>
          <w:rFonts w:ascii="Times New Roman" w:hAnsi="Times New Roman"/>
          <w:sz w:val="28"/>
          <w:szCs w:val="28"/>
        </w:rPr>
        <w:lastRenderedPageBreak/>
        <w:t>ставшую традиционной</w:t>
      </w:r>
      <w:r w:rsidR="00DA7B26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 xml:space="preserve"> ежемесячную доплату к пенсии. Выплаты составили более 5,5 млн. руб.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Не остались без внимания жители городского поселения Одинцово, оказавшиеся в трудной жизненной ситуации.  Адресную материальную помощь </w:t>
      </w:r>
      <w:r w:rsidR="00A77C3F" w:rsidRPr="006B5E46">
        <w:rPr>
          <w:rFonts w:ascii="Times New Roman" w:hAnsi="Times New Roman"/>
          <w:sz w:val="28"/>
          <w:szCs w:val="28"/>
        </w:rPr>
        <w:t xml:space="preserve">в текущем году </w:t>
      </w:r>
      <w:r w:rsidRPr="006B5E46">
        <w:rPr>
          <w:rFonts w:ascii="Times New Roman" w:hAnsi="Times New Roman"/>
          <w:sz w:val="28"/>
          <w:szCs w:val="28"/>
        </w:rPr>
        <w:t xml:space="preserve">получили 635 человек на сумму более 7 млн. руб. 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Весь текущий год проводилась компенсационная выплата по оплате земельного налога отдельным категориям граждан. Это неработающие пенсионеры, многодетные семьи и др. Всего на эти цели из бюджета городского поселения Одинцово было выделено</w:t>
      </w:r>
      <w:r w:rsidR="00C10352" w:rsidRPr="006B5E46">
        <w:rPr>
          <w:rFonts w:ascii="Times New Roman" w:hAnsi="Times New Roman"/>
          <w:sz w:val="28"/>
          <w:szCs w:val="28"/>
        </w:rPr>
        <w:t xml:space="preserve"> около 3 млн. рублей.</w:t>
      </w:r>
    </w:p>
    <w:p w:rsidR="00AA2C22" w:rsidRPr="006B5E46" w:rsidRDefault="00AA2C22" w:rsidP="00FE4843">
      <w:pPr>
        <w:spacing w:after="0" w:line="480" w:lineRule="auto"/>
        <w:ind w:right="-1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городском поселении Одинцово за отчетный период социальную поддержку получили </w:t>
      </w:r>
      <w:r w:rsidR="00C10352"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10 438 человек, 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на эти цели превысили </w:t>
      </w:r>
      <w:r w:rsidR="00C10352" w:rsidRPr="006B5E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0 млн. руб. </w:t>
      </w:r>
    </w:p>
    <w:p w:rsidR="002B3539" w:rsidRPr="006B5E46" w:rsidRDefault="002B3539" w:rsidP="00FE4843">
      <w:pPr>
        <w:spacing w:after="0" w:line="480" w:lineRule="auto"/>
        <w:ind w:right="-1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>Исходя из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>убернатора Московской области Андрея Воробь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ва «Наше Подмосковье». Идеология 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идерства», одним из 7 пунктов которой является </w:t>
      </w:r>
      <w:r w:rsidR="0049629C" w:rsidRPr="00D94A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под названием 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>итель всегда прав»</w:t>
      </w:r>
      <w:r w:rsidR="00DA7B26" w:rsidRPr="00D94A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BBD" w:rsidRPr="00D94A9E">
        <w:rPr>
          <w:rFonts w:ascii="Times New Roman" w:eastAsia="Times New Roman" w:hAnsi="Times New Roman"/>
          <w:sz w:val="28"/>
          <w:szCs w:val="28"/>
          <w:lang w:eastAsia="ru-RU"/>
        </w:rPr>
        <w:t>в городском поселении Одинцово</w:t>
      </w:r>
      <w:r w:rsidRPr="00D94A9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многочисленные мероприятия в сфере ЖКХ и благоустройств</w:t>
      </w:r>
      <w:r w:rsidR="002A1223" w:rsidRPr="006B5E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96A" w:rsidRPr="00D94A9E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О</w:t>
      </w:r>
      <w:r w:rsidRPr="006B5E46">
        <w:rPr>
          <w:rFonts w:ascii="Times New Roman" w:hAnsi="Times New Roman"/>
          <w:b/>
          <w:sz w:val="28"/>
          <w:szCs w:val="28"/>
        </w:rPr>
        <w:t xml:space="preserve">бъем капитального ремонта объектов муниципального </w:t>
      </w:r>
      <w:r w:rsidRPr="00D94A9E">
        <w:rPr>
          <w:rFonts w:ascii="Times New Roman" w:hAnsi="Times New Roman"/>
          <w:b/>
          <w:sz w:val="28"/>
          <w:szCs w:val="28"/>
        </w:rPr>
        <w:t>жилищного фонда за счет бюджетных средств в 2014 году составил</w:t>
      </w:r>
      <w:r w:rsidR="00950BBD" w:rsidRPr="00D94A9E">
        <w:rPr>
          <w:rFonts w:ascii="Times New Roman" w:hAnsi="Times New Roman"/>
          <w:b/>
          <w:sz w:val="28"/>
          <w:szCs w:val="28"/>
        </w:rPr>
        <w:t xml:space="preserve"> в денежном эквиваленте</w:t>
      </w:r>
      <w:r w:rsidRPr="00D94A9E">
        <w:rPr>
          <w:rFonts w:ascii="Times New Roman" w:hAnsi="Times New Roman"/>
          <w:b/>
          <w:sz w:val="28"/>
          <w:szCs w:val="28"/>
        </w:rPr>
        <w:t xml:space="preserve"> </w:t>
      </w:r>
      <w:r w:rsidR="00FD3BE6" w:rsidRPr="00D94A9E">
        <w:rPr>
          <w:rFonts w:ascii="Times New Roman" w:hAnsi="Times New Roman"/>
          <w:b/>
          <w:sz w:val="28"/>
          <w:szCs w:val="28"/>
        </w:rPr>
        <w:t>около 120</w:t>
      </w:r>
      <w:r w:rsidRPr="00D94A9E">
        <w:rPr>
          <w:rFonts w:ascii="Times New Roman" w:hAnsi="Times New Roman"/>
          <w:b/>
          <w:sz w:val="28"/>
          <w:szCs w:val="28"/>
        </w:rPr>
        <w:t xml:space="preserve"> млн. рублей.</w:t>
      </w:r>
    </w:p>
    <w:p w:rsidR="008E096A" w:rsidRPr="006B5E46" w:rsidRDefault="002B3539" w:rsidP="00FE4843">
      <w:pPr>
        <w:tabs>
          <w:tab w:val="left" w:pos="0"/>
        </w:tabs>
        <w:spacing w:line="48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</w:r>
      <w:r w:rsidR="008E096A" w:rsidRPr="006B5E46">
        <w:rPr>
          <w:rFonts w:ascii="Times New Roman" w:hAnsi="Times New Roman"/>
          <w:sz w:val="28"/>
          <w:szCs w:val="28"/>
        </w:rPr>
        <w:t xml:space="preserve">В адрес </w:t>
      </w:r>
      <w:r w:rsidR="00950BBD">
        <w:rPr>
          <w:rFonts w:ascii="Times New Roman" w:hAnsi="Times New Roman"/>
          <w:sz w:val="28"/>
          <w:szCs w:val="28"/>
        </w:rPr>
        <w:t>н</w:t>
      </w:r>
      <w:r w:rsidR="008E096A" w:rsidRPr="006B5E46">
        <w:rPr>
          <w:rFonts w:ascii="Times New Roman" w:hAnsi="Times New Roman"/>
          <w:sz w:val="28"/>
          <w:szCs w:val="28"/>
        </w:rPr>
        <w:t xml:space="preserve">екоммерческой организации «Фонд капитального ремонта» организовано и осуществлено перечисление средств собственников </w:t>
      </w:r>
      <w:r w:rsidR="008E096A" w:rsidRPr="006B5E46">
        <w:rPr>
          <w:rFonts w:ascii="Times New Roman" w:hAnsi="Times New Roman"/>
          <w:sz w:val="28"/>
          <w:szCs w:val="28"/>
        </w:rPr>
        <w:lastRenderedPageBreak/>
        <w:t xml:space="preserve">помещений многоквартирных домов в виде взносов на капитальный ремонт, в том числе из бюджета городского поселения по помещениям, находящимся в муниципальной собственности, в размере </w:t>
      </w:r>
      <w:r w:rsidR="00EA7CB6" w:rsidRPr="006B5E46">
        <w:rPr>
          <w:rFonts w:ascii="Times New Roman" w:hAnsi="Times New Roman"/>
          <w:sz w:val="28"/>
          <w:szCs w:val="28"/>
        </w:rPr>
        <w:t xml:space="preserve">более </w:t>
      </w:r>
      <w:r w:rsidR="008E096A" w:rsidRPr="006B5E46">
        <w:rPr>
          <w:rFonts w:ascii="Times New Roman" w:hAnsi="Times New Roman"/>
          <w:b/>
          <w:sz w:val="28"/>
          <w:szCs w:val="28"/>
        </w:rPr>
        <w:t>33</w:t>
      </w:r>
      <w:r w:rsidR="008E096A" w:rsidRPr="006B5E46">
        <w:rPr>
          <w:rFonts w:ascii="Times New Roman" w:hAnsi="Times New Roman"/>
          <w:sz w:val="28"/>
          <w:szCs w:val="28"/>
        </w:rPr>
        <w:t xml:space="preserve"> </w:t>
      </w:r>
      <w:r w:rsidR="008E096A" w:rsidRPr="006B5E46">
        <w:rPr>
          <w:rFonts w:ascii="Times New Roman" w:hAnsi="Times New Roman"/>
          <w:b/>
          <w:sz w:val="28"/>
          <w:szCs w:val="28"/>
        </w:rPr>
        <w:t xml:space="preserve"> млн. рублей.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рамках реализации данной региональной программы в 2014 году была произведена замена 87 лифтов в 25 жилых домах,  а также выполнены работы по капитальному ремонту кровель 7 жилых домов. </w:t>
      </w:r>
      <w:r w:rsidR="002C0EBE" w:rsidRPr="006B5E46">
        <w:rPr>
          <w:rFonts w:ascii="Times New Roman" w:hAnsi="Times New Roman"/>
          <w:sz w:val="28"/>
          <w:szCs w:val="28"/>
        </w:rPr>
        <w:t>В 40 домах выполнен капитальный ремонт</w:t>
      </w:r>
      <w:r w:rsidR="00950BBD" w:rsidRPr="00950BBD">
        <w:rPr>
          <w:rFonts w:ascii="Times New Roman" w:hAnsi="Times New Roman"/>
          <w:sz w:val="28"/>
          <w:szCs w:val="28"/>
        </w:rPr>
        <w:t xml:space="preserve"> </w:t>
      </w:r>
      <w:r w:rsidR="00950BBD" w:rsidRPr="006B5E46">
        <w:rPr>
          <w:rFonts w:ascii="Times New Roman" w:hAnsi="Times New Roman"/>
          <w:sz w:val="28"/>
          <w:szCs w:val="28"/>
        </w:rPr>
        <w:t>на сумму 34 млн.</w:t>
      </w:r>
      <w:r w:rsidR="00950BBD" w:rsidRPr="00950BBD">
        <w:rPr>
          <w:rFonts w:ascii="Times New Roman" w:hAnsi="Times New Roman"/>
          <w:sz w:val="28"/>
          <w:szCs w:val="28"/>
        </w:rPr>
        <w:t xml:space="preserve"> </w:t>
      </w:r>
      <w:r w:rsidR="00950BBD" w:rsidRPr="006B5E46">
        <w:rPr>
          <w:rFonts w:ascii="Times New Roman" w:hAnsi="Times New Roman"/>
          <w:sz w:val="28"/>
          <w:szCs w:val="28"/>
        </w:rPr>
        <w:t>рублей</w:t>
      </w:r>
      <w:r w:rsidR="00950BBD">
        <w:rPr>
          <w:rFonts w:ascii="Times New Roman" w:hAnsi="Times New Roman"/>
          <w:sz w:val="28"/>
          <w:szCs w:val="28"/>
        </w:rPr>
        <w:t>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Для ремонта многоквартирного дома № 10 на улице Маршала Жукова было выделено </w:t>
      </w:r>
      <w:r w:rsidRPr="006B5E46">
        <w:rPr>
          <w:rFonts w:ascii="Times New Roman" w:hAnsi="Times New Roman"/>
          <w:b/>
          <w:sz w:val="28"/>
          <w:szCs w:val="28"/>
        </w:rPr>
        <w:t xml:space="preserve">12,891 млн. рублей. </w:t>
      </w:r>
      <w:r w:rsidRPr="006B5E46">
        <w:rPr>
          <w:rFonts w:ascii="Times New Roman" w:hAnsi="Times New Roman"/>
          <w:sz w:val="28"/>
          <w:szCs w:val="28"/>
        </w:rPr>
        <w:t>На время проведения ремонтно-строительных работ  жителей 8</w:t>
      </w:r>
      <w:r w:rsidR="00950BBD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 xml:space="preserve">квартир 6-го подъезда указанного дома разместили для проживания в пансионате «Лесной городок».  </w:t>
      </w:r>
    </w:p>
    <w:p w:rsidR="002C0EBE" w:rsidRPr="006B5E46" w:rsidRDefault="002C0EBE" w:rsidP="00FE4843">
      <w:pPr>
        <w:tabs>
          <w:tab w:val="left" w:pos="540"/>
        </w:tabs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 xml:space="preserve">Для формирования краткосрочного плана капитального ремонта  на 2015 год в Министерство строительного комплекса Московской области представлен проект  плана капитального ремонта многоквартирных домов, составленный с учетом мнения </w:t>
      </w:r>
      <w:r w:rsidR="00950BBD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полномоченных </w:t>
      </w:r>
      <w:r w:rsidR="00950BBD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>лавы городского поселения Одинцово.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При финансовой поддержке администрации городского поселения Одинцово были выполнены работы  по ремонту водопровода в поселке </w:t>
      </w:r>
      <w:proofErr w:type="spellStart"/>
      <w:r w:rsidRPr="006B5E46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 на сумму</w:t>
      </w:r>
      <w:r w:rsidRPr="006B5E46">
        <w:rPr>
          <w:rFonts w:ascii="Times New Roman" w:hAnsi="Times New Roman"/>
          <w:b/>
          <w:sz w:val="28"/>
          <w:szCs w:val="28"/>
        </w:rPr>
        <w:t xml:space="preserve"> 2,3 млн. рублей</w:t>
      </w:r>
      <w:r w:rsidRPr="006B5E46">
        <w:rPr>
          <w:rFonts w:ascii="Times New Roman" w:hAnsi="Times New Roman"/>
          <w:sz w:val="28"/>
          <w:szCs w:val="28"/>
        </w:rPr>
        <w:t>, а также начат 1</w:t>
      </w:r>
      <w:r w:rsidR="00950BBD">
        <w:rPr>
          <w:rFonts w:ascii="Times New Roman" w:hAnsi="Times New Roman"/>
          <w:sz w:val="28"/>
          <w:szCs w:val="28"/>
        </w:rPr>
        <w:t>-й</w:t>
      </w:r>
      <w:r w:rsidRPr="006B5E46">
        <w:rPr>
          <w:rFonts w:ascii="Times New Roman" w:hAnsi="Times New Roman"/>
          <w:sz w:val="28"/>
          <w:szCs w:val="28"/>
        </w:rPr>
        <w:t xml:space="preserve"> этап</w:t>
      </w:r>
      <w:r w:rsidRPr="006B5E46">
        <w:rPr>
          <w:rFonts w:ascii="Times New Roman" w:hAnsi="Times New Roman"/>
          <w:b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строительства станции обезжелезивания  при ВЗУ № 1 (выделен</w:t>
      </w:r>
      <w:r w:rsidR="00950BBD">
        <w:rPr>
          <w:rFonts w:ascii="Times New Roman" w:hAnsi="Times New Roman"/>
          <w:sz w:val="28"/>
          <w:szCs w:val="28"/>
        </w:rPr>
        <w:t>ы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2C0EBE" w:rsidRPr="006B5E46">
        <w:rPr>
          <w:rFonts w:ascii="Times New Roman" w:hAnsi="Times New Roman"/>
          <w:sz w:val="28"/>
          <w:szCs w:val="28"/>
        </w:rPr>
        <w:t xml:space="preserve">первые </w:t>
      </w:r>
      <w:r w:rsidRPr="006B5E46">
        <w:rPr>
          <w:rFonts w:ascii="Times New Roman" w:hAnsi="Times New Roman"/>
          <w:sz w:val="28"/>
          <w:szCs w:val="28"/>
        </w:rPr>
        <w:t>20</w:t>
      </w:r>
      <w:r w:rsidR="00950BBD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 xml:space="preserve">млн. рублей). </w:t>
      </w:r>
    </w:p>
    <w:p w:rsidR="008E096A" w:rsidRPr="006B5E46" w:rsidRDefault="008E096A" w:rsidP="00950BBD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Ко всем вопросам планирования и контрол</w:t>
      </w:r>
      <w:r w:rsidR="00950BBD">
        <w:rPr>
          <w:rFonts w:ascii="Times New Roman" w:hAnsi="Times New Roman"/>
          <w:sz w:val="28"/>
          <w:szCs w:val="28"/>
        </w:rPr>
        <w:t>я</w:t>
      </w:r>
      <w:r w:rsidRPr="006B5E46">
        <w:rPr>
          <w:rFonts w:ascii="Times New Roman" w:hAnsi="Times New Roman"/>
          <w:sz w:val="28"/>
          <w:szCs w:val="28"/>
        </w:rPr>
        <w:t xml:space="preserve"> качества проводимых капитальных ремонтов в многоквартирных домах привлекались </w:t>
      </w:r>
      <w:r w:rsidR="00950BBD">
        <w:rPr>
          <w:rFonts w:ascii="Times New Roman" w:hAnsi="Times New Roman"/>
          <w:sz w:val="28"/>
          <w:szCs w:val="28"/>
        </w:rPr>
        <w:lastRenderedPageBreak/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полномоченные </w:t>
      </w:r>
      <w:r w:rsidR="00950BBD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>лавы городского поселения.</w:t>
      </w:r>
      <w:r w:rsidR="00A77C3F" w:rsidRPr="006B5E46">
        <w:rPr>
          <w:rFonts w:ascii="Times New Roman" w:hAnsi="Times New Roman"/>
          <w:sz w:val="28"/>
          <w:szCs w:val="28"/>
        </w:rPr>
        <w:t xml:space="preserve"> Их мнение также учитывалось на всех этапах  проведения ремонтных работ.</w:t>
      </w:r>
    </w:p>
    <w:p w:rsidR="008E096A" w:rsidRPr="006B5E46" w:rsidRDefault="008E096A" w:rsidP="00FE4843">
      <w:pPr>
        <w:tabs>
          <w:tab w:val="left" w:pos="540"/>
        </w:tabs>
        <w:spacing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B5E46">
        <w:rPr>
          <w:rFonts w:ascii="Times New Roman" w:hAnsi="Times New Roman"/>
          <w:color w:val="000000"/>
          <w:spacing w:val="-1"/>
          <w:sz w:val="28"/>
          <w:szCs w:val="28"/>
        </w:rPr>
        <w:tab/>
        <w:t>В 2014 году при участии администрации городского поселения Одинцово были решены вопросы  внедрения единого платежного документа за жилищно-коммунальные услуги; составлены электронные паспорта на МКД; выполнены аварийные работы</w:t>
      </w:r>
      <w:r w:rsidR="002C0EBE" w:rsidRPr="006B5E46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сумму </w:t>
      </w:r>
      <w:r w:rsidR="007F7BB9" w:rsidRPr="006B5E46">
        <w:rPr>
          <w:rFonts w:ascii="Times New Roman" w:hAnsi="Times New Roman"/>
          <w:color w:val="000000"/>
          <w:spacing w:val="-1"/>
          <w:sz w:val="28"/>
          <w:szCs w:val="28"/>
        </w:rPr>
        <w:t>более 12 млн</w:t>
      </w:r>
      <w:r w:rsidR="00950BB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7F7BB9" w:rsidRPr="006B5E46">
        <w:rPr>
          <w:rFonts w:ascii="Times New Roman" w:hAnsi="Times New Roman"/>
          <w:color w:val="000000"/>
          <w:spacing w:val="-1"/>
          <w:sz w:val="28"/>
          <w:szCs w:val="28"/>
        </w:rPr>
        <w:t xml:space="preserve"> рублей</w:t>
      </w:r>
      <w:r w:rsidRPr="006B5E4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8E096A" w:rsidRPr="006B5E46" w:rsidRDefault="008E096A" w:rsidP="00FE4843">
      <w:pPr>
        <w:tabs>
          <w:tab w:val="left" w:pos="540"/>
        </w:tabs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B5E4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В текущем году были </w:t>
      </w:r>
      <w:r w:rsidR="000866A9">
        <w:rPr>
          <w:rFonts w:ascii="Times New Roman" w:hAnsi="Times New Roman"/>
          <w:b/>
          <w:color w:val="000000"/>
          <w:spacing w:val="-1"/>
          <w:sz w:val="28"/>
          <w:szCs w:val="28"/>
        </w:rPr>
        <w:t>проведены</w:t>
      </w:r>
      <w:r w:rsidRPr="006B5E46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392A81">
        <w:rPr>
          <w:rFonts w:ascii="Times New Roman" w:hAnsi="Times New Roman"/>
          <w:b/>
          <w:sz w:val="28"/>
          <w:szCs w:val="28"/>
        </w:rPr>
        <w:t>я</w:t>
      </w:r>
      <w:r w:rsidRPr="006B5E46">
        <w:rPr>
          <w:rFonts w:ascii="Times New Roman" w:hAnsi="Times New Roman"/>
          <w:b/>
          <w:sz w:val="28"/>
          <w:szCs w:val="28"/>
        </w:rPr>
        <w:t xml:space="preserve"> по развитию инженерной инфраструктуры городского поселения.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При непосредственном участии </w:t>
      </w:r>
      <w:r w:rsidR="000866A9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полномоченных был составлен план развития сетей наружного освещения улиц на 2015 год. </w:t>
      </w:r>
    </w:p>
    <w:p w:rsidR="008E096A" w:rsidRPr="006B5E46" w:rsidRDefault="00C3574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Согласно задачам, озвученным Андреем Ивановым</w:t>
      </w:r>
      <w:r w:rsidR="000866A9">
        <w:rPr>
          <w:rFonts w:ascii="Times New Roman" w:hAnsi="Times New Roman"/>
          <w:b/>
          <w:sz w:val="28"/>
          <w:szCs w:val="28"/>
        </w:rPr>
        <w:t>,</w:t>
      </w:r>
      <w:r w:rsidRPr="006B5E46">
        <w:rPr>
          <w:rFonts w:ascii="Times New Roman" w:hAnsi="Times New Roman"/>
          <w:b/>
          <w:sz w:val="28"/>
          <w:szCs w:val="28"/>
        </w:rPr>
        <w:t xml:space="preserve"> о</w:t>
      </w:r>
      <w:r w:rsidR="008E096A" w:rsidRPr="006B5E46">
        <w:rPr>
          <w:rFonts w:ascii="Times New Roman" w:hAnsi="Times New Roman"/>
          <w:b/>
          <w:sz w:val="28"/>
          <w:szCs w:val="28"/>
        </w:rPr>
        <w:t xml:space="preserve">дним из приоритетов </w:t>
      </w:r>
      <w:r w:rsidR="008E096A" w:rsidRPr="00392A81">
        <w:rPr>
          <w:rFonts w:ascii="Times New Roman" w:hAnsi="Times New Roman"/>
          <w:b/>
          <w:sz w:val="28"/>
          <w:szCs w:val="28"/>
        </w:rPr>
        <w:t xml:space="preserve">развития территории </w:t>
      </w:r>
      <w:r w:rsidR="00392A81" w:rsidRPr="00392A81">
        <w:rPr>
          <w:rFonts w:ascii="Times New Roman" w:hAnsi="Times New Roman"/>
          <w:b/>
          <w:sz w:val="28"/>
          <w:szCs w:val="28"/>
        </w:rPr>
        <w:t>Одинцовского района</w:t>
      </w:r>
      <w:r w:rsidR="008E096A" w:rsidRPr="006B5E46">
        <w:rPr>
          <w:rFonts w:ascii="Times New Roman" w:hAnsi="Times New Roman"/>
          <w:b/>
          <w:sz w:val="28"/>
          <w:szCs w:val="28"/>
        </w:rPr>
        <w:t xml:space="preserve"> является создание комфортной среды проживания: благоустройство дворов, улиц, скверов и лесопарковых зон городского поселения, участие в реализации </w:t>
      </w:r>
      <w:proofErr w:type="gramStart"/>
      <w:r w:rsidR="008E096A" w:rsidRPr="006B5E46">
        <w:rPr>
          <w:rFonts w:ascii="Times New Roman" w:hAnsi="Times New Roman"/>
          <w:b/>
          <w:sz w:val="28"/>
          <w:szCs w:val="28"/>
        </w:rPr>
        <w:t xml:space="preserve">проекта </w:t>
      </w:r>
      <w:r w:rsidR="000866A9">
        <w:rPr>
          <w:rFonts w:ascii="Times New Roman" w:hAnsi="Times New Roman"/>
          <w:b/>
          <w:sz w:val="28"/>
          <w:szCs w:val="28"/>
        </w:rPr>
        <w:t>г</w:t>
      </w:r>
      <w:r w:rsidR="008E096A" w:rsidRPr="006B5E46">
        <w:rPr>
          <w:rFonts w:ascii="Times New Roman" w:hAnsi="Times New Roman"/>
          <w:b/>
          <w:sz w:val="28"/>
          <w:szCs w:val="28"/>
        </w:rPr>
        <w:t>убернатора Московской области Андрея Юрьевича</w:t>
      </w:r>
      <w:proofErr w:type="gramEnd"/>
      <w:r w:rsidR="008E096A" w:rsidRPr="006B5E46">
        <w:rPr>
          <w:rFonts w:ascii="Times New Roman" w:hAnsi="Times New Roman"/>
          <w:b/>
          <w:sz w:val="28"/>
          <w:szCs w:val="28"/>
        </w:rPr>
        <w:t xml:space="preserve"> Воробьёва «Парки Подмосковья», </w:t>
      </w:r>
      <w:r w:rsidR="000866A9">
        <w:rPr>
          <w:rFonts w:ascii="Times New Roman" w:hAnsi="Times New Roman"/>
          <w:b/>
          <w:sz w:val="28"/>
          <w:szCs w:val="28"/>
        </w:rPr>
        <w:t xml:space="preserve">в </w:t>
      </w:r>
      <w:r w:rsidR="008E096A" w:rsidRPr="006B5E46">
        <w:rPr>
          <w:rFonts w:ascii="Times New Roman" w:hAnsi="Times New Roman"/>
          <w:b/>
          <w:sz w:val="28"/>
          <w:szCs w:val="28"/>
        </w:rPr>
        <w:t>областных акциях – «День леса», «Посади свое дерево - восстановим лес вместе».</w:t>
      </w:r>
    </w:p>
    <w:p w:rsidR="00C35742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E46">
        <w:rPr>
          <w:rFonts w:ascii="Times New Roman" w:hAnsi="Times New Roman"/>
          <w:sz w:val="28"/>
          <w:szCs w:val="28"/>
        </w:rPr>
        <w:t xml:space="preserve">Особо </w:t>
      </w:r>
      <w:r w:rsidR="000866A9">
        <w:rPr>
          <w:rFonts w:ascii="Times New Roman" w:hAnsi="Times New Roman"/>
          <w:sz w:val="28"/>
          <w:szCs w:val="28"/>
        </w:rPr>
        <w:t>нужно</w:t>
      </w:r>
      <w:r w:rsidRPr="006B5E46">
        <w:rPr>
          <w:rFonts w:ascii="Times New Roman" w:hAnsi="Times New Roman"/>
          <w:sz w:val="28"/>
          <w:szCs w:val="28"/>
        </w:rPr>
        <w:t xml:space="preserve"> отметить вклад жителей  в благоустройство поселения в рамках реализации акции </w:t>
      </w:r>
      <w:r w:rsidR="000866A9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 xml:space="preserve">убернатора  «Посади свое дерево – восстановим лес вместе», когда неравнодушные жители, </w:t>
      </w:r>
      <w:r w:rsidR="000866A9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полномоченные </w:t>
      </w:r>
      <w:r w:rsidR="000866A9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 xml:space="preserve">лавы, </w:t>
      </w:r>
      <w:r w:rsidR="000866A9">
        <w:rPr>
          <w:rFonts w:ascii="Times New Roman" w:hAnsi="Times New Roman"/>
          <w:sz w:val="28"/>
          <w:szCs w:val="28"/>
        </w:rPr>
        <w:t>родители</w:t>
      </w:r>
      <w:r w:rsidRPr="006B5E46">
        <w:rPr>
          <w:rFonts w:ascii="Times New Roman" w:hAnsi="Times New Roman"/>
          <w:sz w:val="28"/>
          <w:szCs w:val="28"/>
        </w:rPr>
        <w:t xml:space="preserve"> с детьми совместно с сотрудниками органов местного самоуправления, студентами, депутатами, почетными гостями города за 1 день высадили на </w:t>
      </w:r>
      <w:r w:rsidRPr="006B5E46">
        <w:rPr>
          <w:rFonts w:ascii="Times New Roman" w:hAnsi="Times New Roman"/>
          <w:sz w:val="28"/>
          <w:szCs w:val="28"/>
        </w:rPr>
        <w:lastRenderedPageBreak/>
        <w:t>придомовых территориях, местах массового отдыха, на придорожных территориях  1200</w:t>
      </w:r>
      <w:r w:rsidR="002C0EBE" w:rsidRPr="006B5E46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деревьев</w:t>
      </w:r>
      <w:r w:rsidR="008255F2">
        <w:rPr>
          <w:rFonts w:ascii="Times New Roman" w:hAnsi="Times New Roman"/>
          <w:sz w:val="28"/>
          <w:szCs w:val="28"/>
        </w:rPr>
        <w:t xml:space="preserve"> и</w:t>
      </w:r>
      <w:r w:rsidRPr="006B5E46">
        <w:rPr>
          <w:rFonts w:ascii="Times New Roman" w:hAnsi="Times New Roman"/>
          <w:sz w:val="28"/>
          <w:szCs w:val="28"/>
        </w:rPr>
        <w:t xml:space="preserve"> тем самым внес</w:t>
      </w:r>
      <w:r w:rsidR="008255F2">
        <w:rPr>
          <w:rFonts w:ascii="Times New Roman" w:hAnsi="Times New Roman"/>
          <w:sz w:val="28"/>
          <w:szCs w:val="28"/>
        </w:rPr>
        <w:t>ли</w:t>
      </w:r>
      <w:r w:rsidRPr="006B5E46">
        <w:rPr>
          <w:rFonts w:ascii="Times New Roman" w:hAnsi="Times New Roman"/>
          <w:sz w:val="28"/>
          <w:szCs w:val="28"/>
        </w:rPr>
        <w:t xml:space="preserve"> ощутимый вклад в</w:t>
      </w:r>
      <w:proofErr w:type="gramEnd"/>
      <w:r w:rsidRPr="006B5E46">
        <w:rPr>
          <w:rFonts w:ascii="Times New Roman" w:hAnsi="Times New Roman"/>
          <w:sz w:val="28"/>
          <w:szCs w:val="28"/>
        </w:rPr>
        <w:t xml:space="preserve"> благоустройство родного города, улучшени</w:t>
      </w:r>
      <w:r w:rsidR="002C7A23" w:rsidRPr="006B5E46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эстетической и  экологической составляющ</w:t>
      </w:r>
      <w:r w:rsidR="008255F2">
        <w:rPr>
          <w:rFonts w:ascii="Times New Roman" w:hAnsi="Times New Roman"/>
          <w:sz w:val="28"/>
          <w:szCs w:val="28"/>
        </w:rPr>
        <w:t>их</w:t>
      </w:r>
      <w:r w:rsidRPr="006B5E46">
        <w:rPr>
          <w:rFonts w:ascii="Times New Roman" w:hAnsi="Times New Roman"/>
          <w:sz w:val="28"/>
          <w:szCs w:val="28"/>
        </w:rPr>
        <w:t xml:space="preserve">. 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центре внимания по-прежнему остаются предложения уполномоченных </w:t>
      </w:r>
      <w:r w:rsidR="008255F2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 xml:space="preserve">лавы городского поселения и жителей. С учетом </w:t>
      </w:r>
      <w:r w:rsidR="002C0EBE" w:rsidRPr="006B5E46">
        <w:rPr>
          <w:rFonts w:ascii="Times New Roman" w:hAnsi="Times New Roman"/>
          <w:sz w:val="28"/>
          <w:szCs w:val="28"/>
        </w:rPr>
        <w:t xml:space="preserve">их </w:t>
      </w:r>
      <w:r w:rsidRPr="006B5E46">
        <w:rPr>
          <w:rFonts w:ascii="Times New Roman" w:hAnsi="Times New Roman"/>
          <w:sz w:val="28"/>
          <w:szCs w:val="28"/>
        </w:rPr>
        <w:t>пожеланий, основанных на потребности в дальнейшем благоустройстве</w:t>
      </w:r>
      <w:r w:rsidR="008255F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B5E46">
        <w:rPr>
          <w:rFonts w:ascii="Times New Roman" w:hAnsi="Times New Roman"/>
          <w:sz w:val="28"/>
          <w:szCs w:val="28"/>
        </w:rPr>
        <w:t>, формируются статьи бюджета поселения. По поступившим заявкам  в 2014 году для благоустройства придомовых территорий приобретено 1963 куб.</w:t>
      </w:r>
      <w:r w:rsidR="008255F2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м плодородного грунта и почти 1000 куб.</w:t>
      </w:r>
      <w:r w:rsidR="008255F2">
        <w:rPr>
          <w:rFonts w:ascii="Times New Roman" w:hAnsi="Times New Roman"/>
          <w:sz w:val="28"/>
          <w:szCs w:val="28"/>
        </w:rPr>
        <w:t xml:space="preserve"> м</w:t>
      </w:r>
      <w:r w:rsidRPr="006B5E46">
        <w:rPr>
          <w:rFonts w:ascii="Times New Roman" w:hAnsi="Times New Roman"/>
          <w:sz w:val="28"/>
          <w:szCs w:val="28"/>
        </w:rPr>
        <w:t xml:space="preserve">  песка </w:t>
      </w:r>
      <w:r w:rsidR="008255F2">
        <w:rPr>
          <w:rFonts w:ascii="Times New Roman" w:hAnsi="Times New Roman"/>
          <w:sz w:val="28"/>
          <w:szCs w:val="28"/>
        </w:rPr>
        <w:t xml:space="preserve">(по </w:t>
      </w:r>
      <w:r w:rsidRPr="006B5E46">
        <w:rPr>
          <w:rFonts w:ascii="Times New Roman" w:hAnsi="Times New Roman"/>
          <w:sz w:val="28"/>
          <w:szCs w:val="28"/>
        </w:rPr>
        <w:t>просьб</w:t>
      </w:r>
      <w:r w:rsidR="008255F2">
        <w:rPr>
          <w:rFonts w:ascii="Times New Roman" w:hAnsi="Times New Roman"/>
          <w:sz w:val="28"/>
          <w:szCs w:val="28"/>
        </w:rPr>
        <w:t>ам</w:t>
      </w:r>
      <w:r w:rsidRPr="006B5E46">
        <w:rPr>
          <w:rFonts w:ascii="Times New Roman" w:hAnsi="Times New Roman"/>
          <w:sz w:val="28"/>
          <w:szCs w:val="28"/>
        </w:rPr>
        <w:t xml:space="preserve"> жителей для удобства работ грунт поставлялся в мешках</w:t>
      </w:r>
      <w:r w:rsidR="008255F2">
        <w:rPr>
          <w:rFonts w:ascii="Times New Roman" w:hAnsi="Times New Roman"/>
          <w:sz w:val="28"/>
          <w:szCs w:val="28"/>
        </w:rPr>
        <w:t>)</w:t>
      </w:r>
      <w:r w:rsidRPr="006B5E46">
        <w:rPr>
          <w:rFonts w:ascii="Times New Roman" w:hAnsi="Times New Roman"/>
          <w:sz w:val="28"/>
          <w:szCs w:val="28"/>
        </w:rPr>
        <w:t>, а также передано жителям 28 000 шт. цветочной рассады 3 сортов, из которых 1/3 цветов - многолетники.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 совместной работы жителей, администрации и управляющих компаний стали новые цветочные композиции и клумбы, украсившие </w:t>
      </w:r>
      <w:r w:rsidR="002C749C" w:rsidRPr="006B5E46">
        <w:rPr>
          <w:rFonts w:ascii="Times New Roman" w:eastAsia="Times New Roman" w:hAnsi="Times New Roman"/>
          <w:sz w:val="28"/>
          <w:szCs w:val="28"/>
          <w:lang w:eastAsia="ru-RU"/>
        </w:rPr>
        <w:t>придомов</w:t>
      </w:r>
      <w:r w:rsidR="008255F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2C749C"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82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2E6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по благоустройству придомовых территорий дополнительно установлено 162 новы</w:t>
      </w:r>
      <w:r w:rsidR="008255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 урны (на 47 единиц больше, чем в 2013 году), а в местах сбора твердых бытовых отходов  - 14 новых контейнеров.</w:t>
      </w:r>
    </w:p>
    <w:p w:rsidR="008E096A" w:rsidRPr="00392A81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392A81">
        <w:rPr>
          <w:rFonts w:ascii="Times New Roman" w:hAnsi="Times New Roman"/>
          <w:sz w:val="28"/>
          <w:szCs w:val="28"/>
        </w:rPr>
        <w:t>Для обеспечения сохранности высаженных деревьев, кустарников, цветников</w:t>
      </w:r>
      <w:r w:rsidR="00592D84" w:rsidRPr="00392A81">
        <w:rPr>
          <w:rFonts w:ascii="Times New Roman" w:hAnsi="Times New Roman"/>
          <w:sz w:val="28"/>
          <w:szCs w:val="28"/>
        </w:rPr>
        <w:t xml:space="preserve"> и других объектов благоустройства</w:t>
      </w:r>
      <w:r w:rsidRPr="00392A81">
        <w:rPr>
          <w:rFonts w:ascii="Times New Roman" w:hAnsi="Times New Roman"/>
          <w:sz w:val="28"/>
          <w:szCs w:val="28"/>
        </w:rPr>
        <w:t xml:space="preserve">, страдающих </w:t>
      </w:r>
      <w:r w:rsidR="00592D84" w:rsidRPr="00392A81">
        <w:rPr>
          <w:rFonts w:ascii="Times New Roman" w:hAnsi="Times New Roman"/>
          <w:sz w:val="28"/>
          <w:szCs w:val="28"/>
        </w:rPr>
        <w:t xml:space="preserve">и гибнущих </w:t>
      </w:r>
      <w:r w:rsidRPr="00392A81">
        <w:rPr>
          <w:rFonts w:ascii="Times New Roman" w:hAnsi="Times New Roman"/>
          <w:sz w:val="28"/>
          <w:szCs w:val="28"/>
        </w:rPr>
        <w:t xml:space="preserve">от </w:t>
      </w:r>
      <w:r w:rsidR="008255F2" w:rsidRPr="00392A81">
        <w:rPr>
          <w:rFonts w:ascii="Times New Roman" w:hAnsi="Times New Roman"/>
          <w:sz w:val="28"/>
          <w:szCs w:val="28"/>
        </w:rPr>
        <w:t>наездов</w:t>
      </w:r>
      <w:r w:rsidR="00592D84" w:rsidRPr="00392A81">
        <w:rPr>
          <w:rFonts w:ascii="Times New Roman" w:hAnsi="Times New Roman"/>
          <w:sz w:val="28"/>
          <w:szCs w:val="28"/>
        </w:rPr>
        <w:t xml:space="preserve"> автомобилей </w:t>
      </w:r>
      <w:r w:rsidRPr="00392A81">
        <w:rPr>
          <w:rFonts w:ascii="Times New Roman" w:hAnsi="Times New Roman"/>
          <w:sz w:val="28"/>
          <w:szCs w:val="28"/>
        </w:rPr>
        <w:t xml:space="preserve">нерадивых </w:t>
      </w:r>
      <w:r w:rsidR="00592D84" w:rsidRPr="00392A81">
        <w:rPr>
          <w:rFonts w:ascii="Times New Roman" w:hAnsi="Times New Roman"/>
          <w:sz w:val="28"/>
          <w:szCs w:val="28"/>
        </w:rPr>
        <w:t>вод</w:t>
      </w:r>
      <w:r w:rsidRPr="00392A81">
        <w:rPr>
          <w:rFonts w:ascii="Times New Roman" w:hAnsi="Times New Roman"/>
          <w:sz w:val="28"/>
          <w:szCs w:val="28"/>
        </w:rPr>
        <w:t xml:space="preserve">ителей, </w:t>
      </w:r>
      <w:r w:rsidR="00592D84" w:rsidRPr="00392A81">
        <w:rPr>
          <w:rFonts w:ascii="Times New Roman" w:hAnsi="Times New Roman"/>
          <w:sz w:val="28"/>
          <w:szCs w:val="28"/>
        </w:rPr>
        <w:t>уст</w:t>
      </w:r>
      <w:r w:rsidRPr="00392A81">
        <w:rPr>
          <w:rFonts w:ascii="Times New Roman" w:hAnsi="Times New Roman"/>
          <w:sz w:val="28"/>
          <w:szCs w:val="28"/>
        </w:rPr>
        <w:t xml:space="preserve">ановлено </w:t>
      </w:r>
      <w:r w:rsidR="00D952E6" w:rsidRPr="00392A81">
        <w:rPr>
          <w:rFonts w:ascii="Times New Roman" w:hAnsi="Times New Roman"/>
          <w:sz w:val="28"/>
          <w:szCs w:val="28"/>
        </w:rPr>
        <w:t xml:space="preserve">более </w:t>
      </w:r>
      <w:r w:rsidRPr="00392A81">
        <w:rPr>
          <w:rFonts w:ascii="Times New Roman" w:hAnsi="Times New Roman"/>
          <w:sz w:val="28"/>
          <w:szCs w:val="28"/>
        </w:rPr>
        <w:t>8</w:t>
      </w:r>
      <w:r w:rsidR="00D952E6" w:rsidRPr="00392A81">
        <w:rPr>
          <w:rFonts w:ascii="Times New Roman" w:hAnsi="Times New Roman"/>
          <w:sz w:val="28"/>
          <w:szCs w:val="28"/>
        </w:rPr>
        <w:t>000</w:t>
      </w:r>
      <w:r w:rsidRPr="00392A81">
        <w:rPr>
          <w:rFonts w:ascii="Times New Roman" w:hAnsi="Times New Roman"/>
          <w:sz w:val="28"/>
          <w:szCs w:val="28"/>
        </w:rPr>
        <w:t xml:space="preserve"> </w:t>
      </w:r>
      <w:r w:rsidRPr="00392A81">
        <w:rPr>
          <w:rFonts w:ascii="Times New Roman" w:hAnsi="Times New Roman"/>
          <w:sz w:val="28"/>
          <w:szCs w:val="28"/>
        </w:rPr>
        <w:lastRenderedPageBreak/>
        <w:t>погонных метр</w:t>
      </w:r>
      <w:r w:rsidR="00592D84" w:rsidRPr="00392A81">
        <w:rPr>
          <w:rFonts w:ascii="Times New Roman" w:hAnsi="Times New Roman"/>
          <w:sz w:val="28"/>
          <w:szCs w:val="28"/>
        </w:rPr>
        <w:t>ов</w:t>
      </w:r>
      <w:r w:rsidRPr="00392A81">
        <w:rPr>
          <w:rFonts w:ascii="Times New Roman" w:hAnsi="Times New Roman"/>
          <w:sz w:val="28"/>
          <w:szCs w:val="28"/>
        </w:rPr>
        <w:t xml:space="preserve"> ограждений на 61 озеленённой территории, что в 3 раза</w:t>
      </w:r>
      <w:r w:rsidR="00592D84" w:rsidRPr="00392A81">
        <w:rPr>
          <w:rFonts w:ascii="Times New Roman" w:hAnsi="Times New Roman"/>
          <w:sz w:val="28"/>
          <w:szCs w:val="28"/>
        </w:rPr>
        <w:t xml:space="preserve"> </w:t>
      </w:r>
      <w:r w:rsidRPr="00392A81">
        <w:rPr>
          <w:rFonts w:ascii="Times New Roman" w:hAnsi="Times New Roman"/>
          <w:sz w:val="28"/>
          <w:szCs w:val="28"/>
        </w:rPr>
        <w:t>больше, чем в 2013 году.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Защищать от машин приходилось не только растения, но и  пешеходные тротуары, особенно там, где создавалась угроза безопасному перемещени</w:t>
      </w:r>
      <w:r w:rsidR="002C7A23" w:rsidRPr="006B5E46">
        <w:rPr>
          <w:rFonts w:ascii="Times New Roman" w:hAnsi="Times New Roman"/>
          <w:sz w:val="28"/>
          <w:szCs w:val="28"/>
        </w:rPr>
        <w:t>ю</w:t>
      </w:r>
      <w:r w:rsidRPr="006B5E46">
        <w:rPr>
          <w:rFonts w:ascii="Times New Roman" w:hAnsi="Times New Roman"/>
          <w:sz w:val="28"/>
          <w:szCs w:val="28"/>
        </w:rPr>
        <w:t xml:space="preserve"> жителей по их придомовым территориям. В 14 местах произведена установка 194 шт. специальных дуг безопасности, которые исключили заезд автотранспорта  на территории, не предусмотренные для парковки автомашин.</w:t>
      </w:r>
    </w:p>
    <w:p w:rsidR="008E096A" w:rsidRPr="00392A81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На территории города были установлены 7 новых архитектурных форм сказочных </w:t>
      </w:r>
      <w:r w:rsidRPr="00392A81">
        <w:rPr>
          <w:rFonts w:ascii="Times New Roman" w:hAnsi="Times New Roman"/>
          <w:sz w:val="28"/>
          <w:szCs w:val="28"/>
        </w:rPr>
        <w:t>персонажей, так полюбившихся детям. И здесь одна из задач</w:t>
      </w:r>
      <w:r w:rsidR="00592D84" w:rsidRPr="00392A81">
        <w:rPr>
          <w:rFonts w:ascii="Times New Roman" w:hAnsi="Times New Roman"/>
          <w:sz w:val="28"/>
          <w:szCs w:val="28"/>
        </w:rPr>
        <w:t xml:space="preserve"> </w:t>
      </w:r>
      <w:r w:rsidRPr="00392A81">
        <w:rPr>
          <w:rFonts w:ascii="Times New Roman" w:hAnsi="Times New Roman"/>
          <w:sz w:val="28"/>
          <w:szCs w:val="28"/>
        </w:rPr>
        <w:t>– обеспечить их сохранность.</w:t>
      </w:r>
    </w:p>
    <w:p w:rsidR="00C35742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По обращениям молодых семей и по инициативе </w:t>
      </w:r>
      <w:r w:rsidR="00592D84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полномоченных на придомовых территориях дополнительно укомплектовано игровыми </w:t>
      </w:r>
      <w:r w:rsidR="00C35742" w:rsidRPr="006B5E46">
        <w:rPr>
          <w:rFonts w:ascii="Times New Roman" w:hAnsi="Times New Roman"/>
          <w:sz w:val="28"/>
          <w:szCs w:val="28"/>
        </w:rPr>
        <w:t xml:space="preserve">элементами 25 игровых площадок. 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Для обеспечения безопасности детей по периметру 16 детских игровых площадок было установлено 920 погонных метр</w:t>
      </w:r>
      <w:r w:rsidR="00592D84">
        <w:rPr>
          <w:rFonts w:ascii="Times New Roman" w:hAnsi="Times New Roman"/>
          <w:sz w:val="28"/>
          <w:szCs w:val="28"/>
        </w:rPr>
        <w:t>ов</w:t>
      </w:r>
      <w:r w:rsidRPr="006B5E46">
        <w:rPr>
          <w:rFonts w:ascii="Times New Roman" w:hAnsi="Times New Roman"/>
          <w:sz w:val="28"/>
          <w:szCs w:val="28"/>
        </w:rPr>
        <w:t xml:space="preserve"> декоративных ограждений. Данная мера не только позволила украсить внешний вид  игровых площадок, но и повысила их безопасность, </w:t>
      </w:r>
      <w:r w:rsidR="00592D84">
        <w:rPr>
          <w:rFonts w:ascii="Times New Roman" w:hAnsi="Times New Roman"/>
          <w:sz w:val="28"/>
          <w:szCs w:val="28"/>
        </w:rPr>
        <w:t>исключив</w:t>
      </w:r>
      <w:r w:rsidRPr="006B5E46">
        <w:rPr>
          <w:rFonts w:ascii="Times New Roman" w:hAnsi="Times New Roman"/>
          <w:sz w:val="28"/>
          <w:szCs w:val="28"/>
        </w:rPr>
        <w:t xml:space="preserve"> впредь  парков</w:t>
      </w:r>
      <w:r w:rsidR="00592D84">
        <w:rPr>
          <w:rFonts w:ascii="Times New Roman" w:hAnsi="Times New Roman"/>
          <w:sz w:val="28"/>
          <w:szCs w:val="28"/>
        </w:rPr>
        <w:t>ать</w:t>
      </w:r>
      <w:r w:rsidRPr="006B5E46">
        <w:rPr>
          <w:rFonts w:ascii="Times New Roman" w:hAnsi="Times New Roman"/>
          <w:sz w:val="28"/>
          <w:szCs w:val="28"/>
        </w:rPr>
        <w:t xml:space="preserve"> легковы</w:t>
      </w:r>
      <w:r w:rsidR="00592D84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автомобил</w:t>
      </w:r>
      <w:r w:rsidR="00592D84">
        <w:rPr>
          <w:rFonts w:ascii="Times New Roman" w:hAnsi="Times New Roman"/>
          <w:sz w:val="28"/>
          <w:szCs w:val="28"/>
        </w:rPr>
        <w:t>и</w:t>
      </w:r>
      <w:r w:rsidRPr="006B5E46">
        <w:rPr>
          <w:rFonts w:ascii="Times New Roman" w:hAnsi="Times New Roman"/>
          <w:sz w:val="28"/>
          <w:szCs w:val="28"/>
        </w:rPr>
        <w:t xml:space="preserve"> в игровой зоне.</w:t>
      </w:r>
    </w:p>
    <w:p w:rsidR="00C35742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В 2014 году</w:t>
      </w:r>
      <w:r w:rsidR="0059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 реализации программы </w:t>
      </w:r>
      <w:r w:rsidR="00592D8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убернатора «Парки Подмосковья» была продолжена работа по устройству зоны отдыха «Новая </w:t>
      </w:r>
      <w:proofErr w:type="spellStart"/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D04CF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хгорка</w:t>
      </w:r>
      <w:proofErr w:type="spellEnd"/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» в лесном массиве </w:t>
      </w:r>
      <w:r w:rsidR="00D04CF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>лиз</w:t>
      </w:r>
      <w:r w:rsidR="00D04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E46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микрорайона «Кутузовский».  </w:t>
      </w:r>
    </w:p>
    <w:p w:rsidR="00C35742" w:rsidRPr="006B5E46" w:rsidRDefault="00C35742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lastRenderedPageBreak/>
        <w:t xml:space="preserve">По оценке </w:t>
      </w:r>
      <w:r w:rsidR="00D04CF0">
        <w:rPr>
          <w:rFonts w:ascii="Times New Roman" w:hAnsi="Times New Roman"/>
          <w:b/>
          <w:sz w:val="28"/>
          <w:szCs w:val="28"/>
        </w:rPr>
        <w:t>г</w:t>
      </w:r>
      <w:r w:rsidRPr="006B5E46">
        <w:rPr>
          <w:rFonts w:ascii="Times New Roman" w:hAnsi="Times New Roman"/>
          <w:b/>
          <w:sz w:val="28"/>
          <w:szCs w:val="28"/>
        </w:rPr>
        <w:t>лавы Одинцовского муниципального района Московской области Андрея Иванова</w:t>
      </w:r>
      <w:r w:rsidR="00D04CF0">
        <w:rPr>
          <w:rFonts w:ascii="Times New Roman" w:hAnsi="Times New Roman"/>
          <w:b/>
          <w:sz w:val="28"/>
          <w:szCs w:val="28"/>
        </w:rPr>
        <w:t>,</w:t>
      </w:r>
      <w:r w:rsidRPr="006B5E46">
        <w:rPr>
          <w:rFonts w:ascii="Times New Roman" w:hAnsi="Times New Roman"/>
          <w:b/>
          <w:sz w:val="28"/>
          <w:szCs w:val="28"/>
        </w:rPr>
        <w:t xml:space="preserve"> транспортный вопрос – самый острый из системных вопросов района. Для выхода из сложившейся ситуации в городско</w:t>
      </w:r>
      <w:r w:rsidR="00D04CF0">
        <w:rPr>
          <w:rFonts w:ascii="Times New Roman" w:hAnsi="Times New Roman"/>
          <w:b/>
          <w:sz w:val="28"/>
          <w:szCs w:val="28"/>
        </w:rPr>
        <w:t>м</w:t>
      </w:r>
      <w:r w:rsidRPr="006B5E46">
        <w:rPr>
          <w:rFonts w:ascii="Times New Roman" w:hAnsi="Times New Roman"/>
          <w:b/>
          <w:sz w:val="28"/>
          <w:szCs w:val="28"/>
        </w:rPr>
        <w:t xml:space="preserve"> поселении Одинцово в 2014 году был проведен ряд мероприятий. 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В этом году силами муниципального унитарного предприятия «Водосток» продолжила работу специализированная бригада по ямочному ремонту внутриквартальных дорог, для которой в 2013 г</w:t>
      </w:r>
      <w:r w:rsidR="00D04CF0">
        <w:rPr>
          <w:rFonts w:ascii="Times New Roman" w:hAnsi="Times New Roman"/>
          <w:sz w:val="28"/>
          <w:szCs w:val="28"/>
        </w:rPr>
        <w:t>оду</w:t>
      </w:r>
      <w:r w:rsidRPr="006B5E46">
        <w:rPr>
          <w:rFonts w:ascii="Times New Roman" w:hAnsi="Times New Roman"/>
          <w:sz w:val="28"/>
          <w:szCs w:val="28"/>
        </w:rPr>
        <w:t xml:space="preserve"> было закуплено всё необходимое оборудование. За период 2014</w:t>
      </w:r>
      <w:r w:rsidR="00D04CF0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г</w:t>
      </w:r>
      <w:r w:rsidR="00D04CF0">
        <w:rPr>
          <w:rFonts w:ascii="Times New Roman" w:hAnsi="Times New Roman"/>
          <w:sz w:val="28"/>
          <w:szCs w:val="28"/>
        </w:rPr>
        <w:t>ода</w:t>
      </w:r>
      <w:r w:rsidRPr="006B5E46">
        <w:rPr>
          <w:rFonts w:ascii="Times New Roman" w:hAnsi="Times New Roman"/>
          <w:sz w:val="28"/>
          <w:szCs w:val="28"/>
        </w:rPr>
        <w:t xml:space="preserve"> вышеуказанная бригада выполнила точечный </w:t>
      </w:r>
      <w:r w:rsidR="00D04CF0">
        <w:rPr>
          <w:rFonts w:ascii="Times New Roman" w:hAnsi="Times New Roman"/>
          <w:sz w:val="28"/>
          <w:szCs w:val="28"/>
        </w:rPr>
        <w:t>«</w:t>
      </w:r>
      <w:r w:rsidRPr="006B5E46">
        <w:rPr>
          <w:rFonts w:ascii="Times New Roman" w:hAnsi="Times New Roman"/>
          <w:sz w:val="28"/>
          <w:szCs w:val="28"/>
        </w:rPr>
        <w:t>ямочный</w:t>
      </w:r>
      <w:r w:rsidR="00D04CF0">
        <w:rPr>
          <w:rFonts w:ascii="Times New Roman" w:hAnsi="Times New Roman"/>
          <w:sz w:val="28"/>
          <w:szCs w:val="28"/>
        </w:rPr>
        <w:t>»</w:t>
      </w:r>
      <w:r w:rsidRPr="006B5E46">
        <w:rPr>
          <w:rFonts w:ascii="Times New Roman" w:hAnsi="Times New Roman"/>
          <w:sz w:val="28"/>
          <w:szCs w:val="28"/>
        </w:rPr>
        <w:t xml:space="preserve"> ремонт 64 адресов в городском поселении Одинцово. План  работы был составлен с учётом пожеланий </w:t>
      </w:r>
      <w:r w:rsidR="007F057F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полномоченных </w:t>
      </w:r>
      <w:r w:rsidR="00B42A94">
        <w:rPr>
          <w:rFonts w:ascii="Times New Roman" w:hAnsi="Times New Roman"/>
          <w:sz w:val="28"/>
          <w:szCs w:val="28"/>
        </w:rPr>
        <w:t>г</w:t>
      </w:r>
      <w:r w:rsidRPr="006B5E46">
        <w:rPr>
          <w:rFonts w:ascii="Times New Roman" w:hAnsi="Times New Roman"/>
          <w:sz w:val="28"/>
          <w:szCs w:val="28"/>
        </w:rPr>
        <w:t>лавы городского поселения Одинцово</w:t>
      </w:r>
      <w:r w:rsidR="00B42A94">
        <w:rPr>
          <w:rFonts w:ascii="Times New Roman" w:hAnsi="Times New Roman"/>
          <w:sz w:val="28"/>
          <w:szCs w:val="28"/>
        </w:rPr>
        <w:t>.</w:t>
      </w:r>
      <w:r w:rsidRPr="006B5E46">
        <w:rPr>
          <w:rFonts w:ascii="Times New Roman" w:hAnsi="Times New Roman"/>
          <w:sz w:val="28"/>
          <w:szCs w:val="28"/>
        </w:rPr>
        <w:t xml:space="preserve"> Данная работа будет продолжена и в 2015</w:t>
      </w:r>
      <w:r w:rsidR="00B42A94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г</w:t>
      </w:r>
      <w:r w:rsidR="00B42A94">
        <w:rPr>
          <w:rFonts w:ascii="Times New Roman" w:hAnsi="Times New Roman"/>
          <w:sz w:val="28"/>
          <w:szCs w:val="28"/>
        </w:rPr>
        <w:t>оду</w:t>
      </w:r>
      <w:r w:rsidRPr="006B5E46">
        <w:rPr>
          <w:rFonts w:ascii="Times New Roman" w:hAnsi="Times New Roman"/>
          <w:sz w:val="28"/>
          <w:szCs w:val="28"/>
        </w:rPr>
        <w:t>.</w:t>
      </w:r>
    </w:p>
    <w:p w:rsidR="00C35742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>В 2014</w:t>
      </w:r>
      <w:r w:rsidR="00B42A94">
        <w:rPr>
          <w:rFonts w:ascii="Times New Roman" w:hAnsi="Times New Roman"/>
          <w:sz w:val="28"/>
          <w:szCs w:val="28"/>
        </w:rPr>
        <w:t xml:space="preserve"> году</w:t>
      </w:r>
      <w:r w:rsidRPr="006B5E46">
        <w:rPr>
          <w:rFonts w:ascii="Times New Roman" w:hAnsi="Times New Roman"/>
          <w:sz w:val="28"/>
          <w:szCs w:val="28"/>
        </w:rPr>
        <w:t xml:space="preserve"> большое внимание уделялось содержанию и ремонту дорог общего пользования.</w:t>
      </w:r>
    </w:p>
    <w:p w:rsidR="008E096A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B42A94">
        <w:rPr>
          <w:rFonts w:ascii="Times New Roman" w:hAnsi="Times New Roman"/>
          <w:color w:val="FF0000"/>
          <w:sz w:val="28"/>
          <w:szCs w:val="28"/>
        </w:rPr>
        <w:tab/>
      </w:r>
      <w:r w:rsidRPr="006B5E46">
        <w:rPr>
          <w:rFonts w:ascii="Times New Roman" w:hAnsi="Times New Roman"/>
          <w:sz w:val="28"/>
          <w:szCs w:val="28"/>
        </w:rPr>
        <w:t>Согласно категори</w:t>
      </w:r>
      <w:r w:rsidR="00B42A94">
        <w:rPr>
          <w:rFonts w:ascii="Times New Roman" w:hAnsi="Times New Roman"/>
          <w:sz w:val="28"/>
          <w:szCs w:val="28"/>
        </w:rPr>
        <w:t xml:space="preserve">ям </w:t>
      </w:r>
      <w:r w:rsidRPr="006B5E46">
        <w:rPr>
          <w:rFonts w:ascii="Times New Roman" w:hAnsi="Times New Roman"/>
          <w:sz w:val="28"/>
          <w:szCs w:val="28"/>
        </w:rPr>
        <w:t xml:space="preserve">дорог произведена отсыпка асфальтовой крошкой дорог в деревнях </w:t>
      </w:r>
      <w:proofErr w:type="spellStart"/>
      <w:r w:rsidRPr="006B5E46">
        <w:rPr>
          <w:rFonts w:ascii="Times New Roman" w:hAnsi="Times New Roman"/>
          <w:sz w:val="28"/>
          <w:szCs w:val="28"/>
        </w:rPr>
        <w:t>Мамоново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E46">
        <w:rPr>
          <w:rFonts w:ascii="Times New Roman" w:hAnsi="Times New Roman"/>
          <w:sz w:val="28"/>
          <w:szCs w:val="28"/>
        </w:rPr>
        <w:t>Вырубово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E46">
        <w:rPr>
          <w:rFonts w:ascii="Times New Roman" w:hAnsi="Times New Roman"/>
          <w:sz w:val="28"/>
          <w:szCs w:val="28"/>
        </w:rPr>
        <w:t>Глазынино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 и </w:t>
      </w:r>
      <w:r w:rsidR="00B42A94">
        <w:rPr>
          <w:rFonts w:ascii="Times New Roman" w:hAnsi="Times New Roman"/>
          <w:sz w:val="28"/>
          <w:szCs w:val="28"/>
        </w:rPr>
        <w:t xml:space="preserve">в </w:t>
      </w:r>
      <w:r w:rsidRPr="006B5E46">
        <w:rPr>
          <w:rFonts w:ascii="Times New Roman" w:hAnsi="Times New Roman"/>
          <w:sz w:val="28"/>
          <w:szCs w:val="28"/>
        </w:rPr>
        <w:t xml:space="preserve">поселке </w:t>
      </w:r>
      <w:proofErr w:type="spellStart"/>
      <w:r w:rsidRPr="006B5E46">
        <w:rPr>
          <w:rFonts w:ascii="Times New Roman" w:hAnsi="Times New Roman"/>
          <w:sz w:val="28"/>
          <w:szCs w:val="28"/>
        </w:rPr>
        <w:t>Немчиновка</w:t>
      </w:r>
      <w:proofErr w:type="spellEnd"/>
      <w:r w:rsidRPr="006B5E46">
        <w:rPr>
          <w:rFonts w:ascii="Times New Roman" w:hAnsi="Times New Roman"/>
          <w:sz w:val="28"/>
          <w:szCs w:val="28"/>
        </w:rPr>
        <w:t>. На вышеуказанные виды работ из бюджета города было потрачено более 24 млн. рублей.</w:t>
      </w:r>
    </w:p>
    <w:p w:rsidR="00C35742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</w:r>
      <w:r w:rsidR="002C7A23" w:rsidRPr="006B5E46">
        <w:rPr>
          <w:rFonts w:ascii="Times New Roman" w:hAnsi="Times New Roman"/>
          <w:sz w:val="28"/>
          <w:szCs w:val="28"/>
        </w:rPr>
        <w:t>В отчетном 2014</w:t>
      </w:r>
      <w:r w:rsidR="00B42A94">
        <w:rPr>
          <w:rFonts w:ascii="Times New Roman" w:hAnsi="Times New Roman"/>
          <w:sz w:val="28"/>
          <w:szCs w:val="28"/>
        </w:rPr>
        <w:t xml:space="preserve"> году </w:t>
      </w:r>
      <w:r w:rsidR="002C7A23" w:rsidRPr="006B5E46">
        <w:rPr>
          <w:rFonts w:ascii="Times New Roman" w:hAnsi="Times New Roman"/>
          <w:sz w:val="28"/>
          <w:szCs w:val="28"/>
        </w:rPr>
        <w:t xml:space="preserve">администрация городского поселения Одинцово начала работу по </w:t>
      </w:r>
      <w:r w:rsidR="002C7A23" w:rsidRPr="006B5E46">
        <w:rPr>
          <w:rFonts w:ascii="Times New Roman" w:hAnsi="Times New Roman"/>
          <w:b/>
          <w:sz w:val="28"/>
          <w:szCs w:val="28"/>
        </w:rPr>
        <w:t>устройству дорожно-</w:t>
      </w:r>
      <w:proofErr w:type="spellStart"/>
      <w:r w:rsidR="002C7A23" w:rsidRPr="006B5E46">
        <w:rPr>
          <w:rFonts w:ascii="Times New Roman" w:hAnsi="Times New Roman"/>
          <w:b/>
          <w:sz w:val="28"/>
          <w:szCs w:val="28"/>
        </w:rPr>
        <w:t>тропиночной</w:t>
      </w:r>
      <w:proofErr w:type="spellEnd"/>
      <w:r w:rsidR="002C7A23" w:rsidRPr="006B5E46">
        <w:rPr>
          <w:rFonts w:ascii="Times New Roman" w:hAnsi="Times New Roman"/>
          <w:sz w:val="28"/>
          <w:szCs w:val="28"/>
        </w:rPr>
        <w:t xml:space="preserve"> сети в городском поселении Одинцово.  Основные усилия были сосредоточены на укладке </w:t>
      </w:r>
      <w:r w:rsidR="002C7A23" w:rsidRPr="006B5E46">
        <w:rPr>
          <w:rFonts w:ascii="Times New Roman" w:hAnsi="Times New Roman"/>
          <w:sz w:val="28"/>
          <w:szCs w:val="28"/>
        </w:rPr>
        <w:lastRenderedPageBreak/>
        <w:t xml:space="preserve">асфальтированных пешеходных дорожек и расширении придомовой территории по заявкам </w:t>
      </w:r>
      <w:r w:rsidR="00B42A94">
        <w:rPr>
          <w:rFonts w:ascii="Times New Roman" w:hAnsi="Times New Roman"/>
          <w:sz w:val="28"/>
          <w:szCs w:val="28"/>
        </w:rPr>
        <w:t>у</w:t>
      </w:r>
      <w:r w:rsidR="002C7A23" w:rsidRPr="006B5E46">
        <w:rPr>
          <w:rFonts w:ascii="Times New Roman" w:hAnsi="Times New Roman"/>
          <w:sz w:val="28"/>
          <w:szCs w:val="28"/>
        </w:rPr>
        <w:t xml:space="preserve">полномоченных </w:t>
      </w:r>
      <w:r w:rsidR="00B42A94">
        <w:rPr>
          <w:rFonts w:ascii="Times New Roman" w:hAnsi="Times New Roman"/>
          <w:sz w:val="28"/>
          <w:szCs w:val="28"/>
        </w:rPr>
        <w:t>г</w:t>
      </w:r>
      <w:r w:rsidR="002C7A23" w:rsidRPr="006B5E46">
        <w:rPr>
          <w:rFonts w:ascii="Times New Roman" w:hAnsi="Times New Roman"/>
          <w:sz w:val="28"/>
          <w:szCs w:val="28"/>
        </w:rPr>
        <w:t xml:space="preserve">лавы. </w:t>
      </w:r>
      <w:r w:rsidR="002C7A23" w:rsidRPr="006B5E46">
        <w:rPr>
          <w:rFonts w:ascii="Times New Roman" w:hAnsi="Times New Roman"/>
          <w:sz w:val="28"/>
          <w:szCs w:val="28"/>
        </w:rPr>
        <w:br/>
        <w:t xml:space="preserve">В течение строительного периода было выполнено обустройство более </w:t>
      </w:r>
      <w:r w:rsidR="002C7A23" w:rsidRPr="006B5E46">
        <w:rPr>
          <w:rFonts w:ascii="Times New Roman" w:hAnsi="Times New Roman"/>
          <w:sz w:val="28"/>
          <w:szCs w:val="28"/>
        </w:rPr>
        <w:br/>
        <w:t>15 тысяч кв</w:t>
      </w:r>
      <w:r w:rsidR="00B42A94">
        <w:rPr>
          <w:rFonts w:ascii="Times New Roman" w:hAnsi="Times New Roman"/>
          <w:sz w:val="28"/>
          <w:szCs w:val="28"/>
        </w:rPr>
        <w:t xml:space="preserve">. </w:t>
      </w:r>
      <w:r w:rsidR="002C7A23" w:rsidRPr="006B5E46">
        <w:rPr>
          <w:rFonts w:ascii="Times New Roman" w:hAnsi="Times New Roman"/>
          <w:sz w:val="28"/>
          <w:szCs w:val="28"/>
        </w:rPr>
        <w:t>м дорожек и расширений по 64 адресам. При планировании вышеуказанных дорожек учитывалось не только желание людей, но и рациональный подход для формирования единой дорожно-</w:t>
      </w:r>
      <w:proofErr w:type="spellStart"/>
      <w:r w:rsidR="002C7A23" w:rsidRPr="006B5E46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2C7A23" w:rsidRPr="006B5E46">
        <w:rPr>
          <w:rFonts w:ascii="Times New Roman" w:hAnsi="Times New Roman"/>
          <w:sz w:val="28"/>
          <w:szCs w:val="28"/>
        </w:rPr>
        <w:t xml:space="preserve"> сети города. Также был</w:t>
      </w:r>
      <w:r w:rsidR="00B42A94">
        <w:rPr>
          <w:rFonts w:ascii="Times New Roman" w:hAnsi="Times New Roman"/>
          <w:sz w:val="28"/>
          <w:szCs w:val="28"/>
        </w:rPr>
        <w:t>и</w:t>
      </w:r>
      <w:r w:rsidR="002C7A23" w:rsidRPr="006B5E46">
        <w:rPr>
          <w:rFonts w:ascii="Times New Roman" w:hAnsi="Times New Roman"/>
          <w:sz w:val="28"/>
          <w:szCs w:val="28"/>
        </w:rPr>
        <w:t xml:space="preserve"> произведен</w:t>
      </w:r>
      <w:r w:rsidR="00B42A94">
        <w:rPr>
          <w:rFonts w:ascii="Times New Roman" w:hAnsi="Times New Roman"/>
          <w:sz w:val="28"/>
          <w:szCs w:val="28"/>
        </w:rPr>
        <w:t>ы</w:t>
      </w:r>
      <w:r w:rsidR="002C7A23" w:rsidRPr="006B5E46">
        <w:rPr>
          <w:rFonts w:ascii="Times New Roman" w:hAnsi="Times New Roman"/>
          <w:sz w:val="28"/>
          <w:szCs w:val="28"/>
        </w:rPr>
        <w:t xml:space="preserve"> расширение проездов и обустройство новых тротуаров вдоль особо загруженных участков внутриквартальных дорог с устройством  искусственн</w:t>
      </w:r>
      <w:r w:rsidR="00B42A94">
        <w:rPr>
          <w:rFonts w:ascii="Times New Roman" w:hAnsi="Times New Roman"/>
          <w:sz w:val="28"/>
          <w:szCs w:val="28"/>
        </w:rPr>
        <w:t>ой</w:t>
      </w:r>
      <w:r w:rsidR="002C7A23" w:rsidRPr="006B5E46">
        <w:rPr>
          <w:rFonts w:ascii="Times New Roman" w:hAnsi="Times New Roman"/>
          <w:sz w:val="28"/>
          <w:szCs w:val="28"/>
        </w:rPr>
        <w:t xml:space="preserve"> дорожн</w:t>
      </w:r>
      <w:r w:rsidR="00B42A94">
        <w:rPr>
          <w:rFonts w:ascii="Times New Roman" w:hAnsi="Times New Roman"/>
          <w:sz w:val="28"/>
          <w:szCs w:val="28"/>
        </w:rPr>
        <w:t>ой</w:t>
      </w:r>
      <w:r w:rsidR="002C7A23" w:rsidRPr="006B5E46">
        <w:rPr>
          <w:rFonts w:ascii="Times New Roman" w:hAnsi="Times New Roman"/>
          <w:sz w:val="28"/>
          <w:szCs w:val="28"/>
        </w:rPr>
        <w:t xml:space="preserve"> неровност</w:t>
      </w:r>
      <w:r w:rsidR="00B42A94">
        <w:rPr>
          <w:rFonts w:ascii="Times New Roman" w:hAnsi="Times New Roman"/>
          <w:sz w:val="28"/>
          <w:szCs w:val="28"/>
        </w:rPr>
        <w:t>и</w:t>
      </w:r>
      <w:r w:rsidR="00B42A94" w:rsidRPr="00B42A94">
        <w:rPr>
          <w:rFonts w:ascii="Times New Roman" w:hAnsi="Times New Roman"/>
          <w:sz w:val="28"/>
          <w:szCs w:val="28"/>
        </w:rPr>
        <w:t xml:space="preserve"> </w:t>
      </w:r>
      <w:r w:rsidR="00B42A94">
        <w:rPr>
          <w:rFonts w:ascii="Times New Roman" w:hAnsi="Times New Roman"/>
          <w:sz w:val="28"/>
          <w:szCs w:val="28"/>
        </w:rPr>
        <w:t>(</w:t>
      </w:r>
      <w:r w:rsidR="00B42A94" w:rsidRPr="006B5E46">
        <w:rPr>
          <w:rFonts w:ascii="Times New Roman" w:hAnsi="Times New Roman"/>
          <w:sz w:val="28"/>
          <w:szCs w:val="28"/>
        </w:rPr>
        <w:t>ИДН</w:t>
      </w:r>
      <w:r w:rsidR="00B42A94">
        <w:rPr>
          <w:rFonts w:ascii="Times New Roman" w:hAnsi="Times New Roman"/>
          <w:sz w:val="28"/>
          <w:szCs w:val="28"/>
        </w:rPr>
        <w:t>)</w:t>
      </w:r>
      <w:r w:rsidR="002C7A23" w:rsidRPr="006B5E46">
        <w:rPr>
          <w:rFonts w:ascii="Times New Roman" w:hAnsi="Times New Roman"/>
          <w:sz w:val="28"/>
          <w:szCs w:val="28"/>
        </w:rPr>
        <w:t>. На эти</w:t>
      </w:r>
      <w:r w:rsidR="00B42A94">
        <w:rPr>
          <w:rFonts w:ascii="Times New Roman" w:hAnsi="Times New Roman"/>
          <w:sz w:val="28"/>
          <w:szCs w:val="28"/>
        </w:rPr>
        <w:t xml:space="preserve"> немаловажные </w:t>
      </w:r>
      <w:r w:rsidR="002C7A23" w:rsidRPr="006B5E46">
        <w:rPr>
          <w:rFonts w:ascii="Times New Roman" w:hAnsi="Times New Roman"/>
          <w:sz w:val="28"/>
          <w:szCs w:val="28"/>
        </w:rPr>
        <w:t xml:space="preserve"> работы из бюджета было потрачено более 25 млн. рублей.</w:t>
      </w:r>
    </w:p>
    <w:p w:rsidR="002C7A23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</w:r>
      <w:r w:rsidR="002C7A23" w:rsidRPr="006B5E46">
        <w:rPr>
          <w:rFonts w:ascii="Times New Roman" w:hAnsi="Times New Roman"/>
          <w:sz w:val="28"/>
          <w:szCs w:val="28"/>
        </w:rPr>
        <w:t>В предстоящем 2015 году работы по формированию дорожно-</w:t>
      </w:r>
      <w:proofErr w:type="spellStart"/>
      <w:r w:rsidR="002C7A23" w:rsidRPr="006B5E46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2C7A23" w:rsidRPr="006B5E46">
        <w:rPr>
          <w:rFonts w:ascii="Times New Roman" w:hAnsi="Times New Roman"/>
          <w:sz w:val="28"/>
          <w:szCs w:val="28"/>
        </w:rPr>
        <w:t xml:space="preserve"> сети будут продолжены.  На эти цели  в бюджете города  Одинцово заложено более 30 млн. рублей.  Концепция развития вышеуказанной сети направлена на комплексный подход </w:t>
      </w:r>
      <w:r w:rsidR="00B42A94">
        <w:rPr>
          <w:rFonts w:ascii="Times New Roman" w:hAnsi="Times New Roman"/>
          <w:sz w:val="28"/>
          <w:szCs w:val="28"/>
        </w:rPr>
        <w:t>к</w:t>
      </w:r>
      <w:r w:rsidR="002C7A23" w:rsidRPr="006B5E46">
        <w:rPr>
          <w:rFonts w:ascii="Times New Roman" w:hAnsi="Times New Roman"/>
          <w:sz w:val="28"/>
          <w:szCs w:val="28"/>
        </w:rPr>
        <w:t xml:space="preserve"> устройству дорожек, расширений и дополнительных парковочных мест на придомовой территории многоквартирных домов. Устройство дополнительных парковочных</w:t>
      </w:r>
      <w:r w:rsidR="003174C8">
        <w:rPr>
          <w:rFonts w:ascii="Times New Roman" w:hAnsi="Times New Roman"/>
          <w:sz w:val="28"/>
          <w:szCs w:val="28"/>
        </w:rPr>
        <w:t xml:space="preserve"> </w:t>
      </w:r>
      <w:r w:rsidR="002C7A23" w:rsidRPr="006B5E46">
        <w:rPr>
          <w:rFonts w:ascii="Times New Roman" w:hAnsi="Times New Roman"/>
          <w:sz w:val="28"/>
          <w:szCs w:val="28"/>
        </w:rPr>
        <w:t>мест будет осуществляться как в асфальтовом</w:t>
      </w:r>
      <w:r w:rsidR="00B42A94">
        <w:rPr>
          <w:rFonts w:ascii="Times New Roman" w:hAnsi="Times New Roman"/>
          <w:sz w:val="28"/>
          <w:szCs w:val="28"/>
        </w:rPr>
        <w:t>,</w:t>
      </w:r>
      <w:r w:rsidR="002C7A23" w:rsidRPr="006B5E46">
        <w:rPr>
          <w:rFonts w:ascii="Times New Roman" w:hAnsi="Times New Roman"/>
          <w:sz w:val="28"/>
          <w:szCs w:val="28"/>
        </w:rPr>
        <w:t xml:space="preserve"> </w:t>
      </w:r>
      <w:r w:rsidR="002C7A23" w:rsidRPr="006B5E46">
        <w:rPr>
          <w:rFonts w:ascii="Times New Roman" w:hAnsi="Times New Roman"/>
          <w:sz w:val="28"/>
          <w:szCs w:val="28"/>
        </w:rPr>
        <w:br/>
        <w:t xml:space="preserve">так и в решетчатом исполнении (так </w:t>
      </w:r>
      <w:r w:rsidR="002C7A23" w:rsidRPr="00392A81">
        <w:rPr>
          <w:rFonts w:ascii="Times New Roman" w:hAnsi="Times New Roman"/>
          <w:sz w:val="28"/>
          <w:szCs w:val="28"/>
        </w:rPr>
        <w:t>называем</w:t>
      </w:r>
      <w:r w:rsidR="003174C8" w:rsidRPr="00392A81">
        <w:rPr>
          <w:rFonts w:ascii="Times New Roman" w:hAnsi="Times New Roman"/>
          <w:sz w:val="28"/>
          <w:szCs w:val="28"/>
        </w:rPr>
        <w:t>о</w:t>
      </w:r>
      <w:r w:rsidR="002C7A23" w:rsidRPr="00392A81">
        <w:rPr>
          <w:rFonts w:ascii="Times New Roman" w:hAnsi="Times New Roman"/>
          <w:sz w:val="28"/>
          <w:szCs w:val="28"/>
        </w:rPr>
        <w:t xml:space="preserve">е  </w:t>
      </w:r>
      <w:proofErr w:type="spellStart"/>
      <w:r w:rsidR="00B42A94" w:rsidRPr="00392A81">
        <w:rPr>
          <w:rFonts w:ascii="Times New Roman" w:hAnsi="Times New Roman"/>
          <w:sz w:val="28"/>
          <w:szCs w:val="28"/>
        </w:rPr>
        <w:t>экопокрыти</w:t>
      </w:r>
      <w:r w:rsidR="003174C8" w:rsidRPr="00392A81">
        <w:rPr>
          <w:rFonts w:ascii="Times New Roman" w:hAnsi="Times New Roman"/>
          <w:sz w:val="28"/>
          <w:szCs w:val="28"/>
        </w:rPr>
        <w:t>е</w:t>
      </w:r>
      <w:proofErr w:type="spellEnd"/>
      <w:r w:rsidR="003174C8" w:rsidRPr="00392A81">
        <w:rPr>
          <w:rFonts w:ascii="Times New Roman" w:hAnsi="Times New Roman"/>
          <w:sz w:val="28"/>
          <w:szCs w:val="28"/>
        </w:rPr>
        <w:t>),</w:t>
      </w:r>
      <w:r w:rsidR="00B42A94" w:rsidRPr="00392A81">
        <w:rPr>
          <w:rFonts w:ascii="Times New Roman" w:hAnsi="Times New Roman"/>
          <w:sz w:val="28"/>
          <w:szCs w:val="28"/>
        </w:rPr>
        <w:t xml:space="preserve"> </w:t>
      </w:r>
      <w:r w:rsidR="002C7A23" w:rsidRPr="00392A81">
        <w:rPr>
          <w:rFonts w:ascii="Times New Roman" w:hAnsi="Times New Roman"/>
          <w:sz w:val="28"/>
          <w:szCs w:val="28"/>
        </w:rPr>
        <w:br/>
      </w:r>
      <w:r w:rsidR="002C7A23" w:rsidRPr="006B5E46">
        <w:rPr>
          <w:rFonts w:ascii="Times New Roman" w:hAnsi="Times New Roman"/>
          <w:sz w:val="28"/>
          <w:szCs w:val="28"/>
        </w:rPr>
        <w:t xml:space="preserve">что позволяет травяному покрову прорастать через </w:t>
      </w:r>
      <w:proofErr w:type="spellStart"/>
      <w:r w:rsidR="002C7A23" w:rsidRPr="006B5E46">
        <w:rPr>
          <w:rFonts w:ascii="Times New Roman" w:hAnsi="Times New Roman"/>
          <w:sz w:val="28"/>
          <w:szCs w:val="28"/>
        </w:rPr>
        <w:t>экопокрытие</w:t>
      </w:r>
      <w:proofErr w:type="spellEnd"/>
      <w:r w:rsidR="002C7A23" w:rsidRPr="006B5E46">
        <w:rPr>
          <w:rFonts w:ascii="Times New Roman" w:hAnsi="Times New Roman"/>
          <w:sz w:val="28"/>
          <w:szCs w:val="28"/>
        </w:rPr>
        <w:t xml:space="preserve">. </w:t>
      </w:r>
      <w:r w:rsidR="002C7A23" w:rsidRPr="006B5E46">
        <w:rPr>
          <w:rFonts w:ascii="Times New Roman" w:hAnsi="Times New Roman"/>
          <w:sz w:val="28"/>
          <w:szCs w:val="28"/>
        </w:rPr>
        <w:br/>
        <w:t xml:space="preserve">Разработана перспективная схема развития внутриквартальных проездов и тротуаров на ближайшее будущее, которая учитывает текущую и планируемую потребность городского поселения Одинцово.  </w:t>
      </w:r>
    </w:p>
    <w:p w:rsidR="008E096A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>Стоит заметить, что содержание всех автомобильных дорог</w:t>
      </w:r>
      <w:r w:rsidR="00D952E6" w:rsidRPr="006B5E46">
        <w:rPr>
          <w:rFonts w:ascii="Times New Roman" w:hAnsi="Times New Roman"/>
          <w:sz w:val="28"/>
          <w:szCs w:val="28"/>
        </w:rPr>
        <w:t xml:space="preserve">, а это </w:t>
      </w:r>
      <w:r w:rsidR="00E97275" w:rsidRPr="006B5E46">
        <w:rPr>
          <w:rFonts w:ascii="Times New Roman" w:hAnsi="Times New Roman"/>
          <w:sz w:val="28"/>
          <w:szCs w:val="28"/>
        </w:rPr>
        <w:t>более 143</w:t>
      </w:r>
      <w:r w:rsidR="00D952E6" w:rsidRPr="006B5E46">
        <w:rPr>
          <w:rFonts w:ascii="Times New Roman" w:hAnsi="Times New Roman"/>
          <w:sz w:val="28"/>
          <w:szCs w:val="28"/>
        </w:rPr>
        <w:t xml:space="preserve"> км,</w:t>
      </w:r>
      <w:r w:rsidRPr="006B5E46">
        <w:rPr>
          <w:rFonts w:ascii="Times New Roman" w:hAnsi="Times New Roman"/>
          <w:sz w:val="28"/>
          <w:szCs w:val="28"/>
        </w:rPr>
        <w:t xml:space="preserve"> обходится бюджету городского поселения более 110 млн. рублей ежегодно. </w:t>
      </w:r>
      <w:r w:rsidR="003174C8">
        <w:rPr>
          <w:rFonts w:ascii="Times New Roman" w:hAnsi="Times New Roman"/>
          <w:sz w:val="28"/>
          <w:szCs w:val="28"/>
        </w:rPr>
        <w:t>Сюда относятся</w:t>
      </w:r>
      <w:r w:rsidRPr="006B5E46">
        <w:rPr>
          <w:rFonts w:ascii="Times New Roman" w:hAnsi="Times New Roman"/>
          <w:sz w:val="28"/>
          <w:szCs w:val="28"/>
        </w:rPr>
        <w:t xml:space="preserve"> работы по уборке снега, посыпке </w:t>
      </w:r>
      <w:proofErr w:type="spellStart"/>
      <w:r w:rsidRPr="006B5E46">
        <w:rPr>
          <w:rFonts w:ascii="Times New Roman" w:hAnsi="Times New Roman"/>
          <w:sz w:val="28"/>
          <w:szCs w:val="28"/>
        </w:rPr>
        <w:t>песко</w:t>
      </w:r>
      <w:proofErr w:type="spellEnd"/>
      <w:r w:rsidR="003174C8">
        <w:rPr>
          <w:rFonts w:ascii="Times New Roman" w:hAnsi="Times New Roman"/>
          <w:sz w:val="28"/>
          <w:szCs w:val="28"/>
        </w:rPr>
        <w:t>-</w:t>
      </w:r>
      <w:r w:rsidRPr="006B5E46">
        <w:rPr>
          <w:rFonts w:ascii="Times New Roman" w:hAnsi="Times New Roman"/>
          <w:sz w:val="28"/>
          <w:szCs w:val="28"/>
        </w:rPr>
        <w:t>соляной смесью</w:t>
      </w:r>
      <w:r w:rsidR="003174C8">
        <w:rPr>
          <w:rFonts w:ascii="Times New Roman" w:hAnsi="Times New Roman"/>
          <w:sz w:val="28"/>
          <w:szCs w:val="28"/>
        </w:rPr>
        <w:t xml:space="preserve"> (ПСС)</w:t>
      </w:r>
      <w:r w:rsidRPr="006B5E46">
        <w:rPr>
          <w:rFonts w:ascii="Times New Roman" w:hAnsi="Times New Roman"/>
          <w:sz w:val="28"/>
          <w:szCs w:val="28"/>
        </w:rPr>
        <w:t>, нанесени</w:t>
      </w:r>
      <w:r w:rsidR="003174C8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линий дорожной разметки, перестановк</w:t>
      </w:r>
      <w:r w:rsidR="003174C8">
        <w:rPr>
          <w:rFonts w:ascii="Times New Roman" w:hAnsi="Times New Roman"/>
          <w:sz w:val="28"/>
          <w:szCs w:val="28"/>
        </w:rPr>
        <w:t>а</w:t>
      </w:r>
      <w:r w:rsidRPr="006B5E46">
        <w:rPr>
          <w:rFonts w:ascii="Times New Roman" w:hAnsi="Times New Roman"/>
          <w:sz w:val="28"/>
          <w:szCs w:val="28"/>
        </w:rPr>
        <w:t xml:space="preserve"> и эвакуаци</w:t>
      </w:r>
      <w:r w:rsidR="003174C8">
        <w:rPr>
          <w:rFonts w:ascii="Times New Roman" w:hAnsi="Times New Roman"/>
          <w:sz w:val="28"/>
          <w:szCs w:val="28"/>
        </w:rPr>
        <w:t>я</w:t>
      </w:r>
      <w:r w:rsidRPr="006B5E46">
        <w:rPr>
          <w:rFonts w:ascii="Times New Roman" w:hAnsi="Times New Roman"/>
          <w:sz w:val="28"/>
          <w:szCs w:val="28"/>
        </w:rPr>
        <w:t xml:space="preserve"> транспорта, очистка и промывка сетей ливневой канализации и другие работы, направленные на поддержание безопасности дорожного движения и соблюдени</w:t>
      </w:r>
      <w:r w:rsidR="003174C8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чистоты и порядка в границах городского поселения Одинцово.</w:t>
      </w:r>
    </w:p>
    <w:p w:rsidR="008E096A" w:rsidRPr="006B5E46" w:rsidRDefault="008E096A" w:rsidP="00FE4843">
      <w:pPr>
        <w:pStyle w:val="a3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 xml:space="preserve">В текущем 2014 году проведены работы по ремонту систем ливневой канализации на проблемных участках: ул. Можайское шоссе – ул. Маршала </w:t>
      </w:r>
      <w:proofErr w:type="spellStart"/>
      <w:r w:rsidRPr="006B5E46">
        <w:rPr>
          <w:rFonts w:ascii="Times New Roman" w:hAnsi="Times New Roman"/>
          <w:sz w:val="28"/>
          <w:szCs w:val="28"/>
        </w:rPr>
        <w:t>Неделина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, Можайское шоссе </w:t>
      </w:r>
      <w:r w:rsidR="003174C8">
        <w:rPr>
          <w:rFonts w:ascii="Times New Roman" w:hAnsi="Times New Roman"/>
          <w:sz w:val="28"/>
          <w:szCs w:val="28"/>
        </w:rPr>
        <w:t>(</w:t>
      </w:r>
      <w:r w:rsidRPr="006B5E46">
        <w:rPr>
          <w:rFonts w:ascii="Times New Roman" w:hAnsi="Times New Roman"/>
          <w:sz w:val="28"/>
          <w:szCs w:val="28"/>
        </w:rPr>
        <w:t>напротив д. 93</w:t>
      </w:r>
      <w:r w:rsidR="003174C8">
        <w:rPr>
          <w:rFonts w:ascii="Times New Roman" w:hAnsi="Times New Roman"/>
          <w:sz w:val="28"/>
          <w:szCs w:val="28"/>
        </w:rPr>
        <w:t>)</w:t>
      </w:r>
      <w:r w:rsidRPr="006B5E46">
        <w:rPr>
          <w:rFonts w:ascii="Times New Roman" w:hAnsi="Times New Roman"/>
          <w:sz w:val="28"/>
          <w:szCs w:val="28"/>
        </w:rPr>
        <w:t>, ул. Южная, Транспортный проезд</w:t>
      </w:r>
      <w:r w:rsidR="003174C8">
        <w:rPr>
          <w:rFonts w:ascii="Times New Roman" w:hAnsi="Times New Roman"/>
          <w:sz w:val="28"/>
          <w:szCs w:val="28"/>
        </w:rPr>
        <w:t>. Н</w:t>
      </w:r>
      <w:r w:rsidRPr="006B5E46">
        <w:rPr>
          <w:rFonts w:ascii="Times New Roman" w:hAnsi="Times New Roman"/>
          <w:sz w:val="28"/>
          <w:szCs w:val="28"/>
        </w:rPr>
        <w:t>а данный вид работ потрачено более 10 млн</w:t>
      </w:r>
      <w:r w:rsidR="003174C8">
        <w:rPr>
          <w:rFonts w:ascii="Times New Roman" w:hAnsi="Times New Roman"/>
          <w:sz w:val="28"/>
          <w:szCs w:val="28"/>
        </w:rPr>
        <w:t>.</w:t>
      </w:r>
      <w:r w:rsidRPr="006B5E46">
        <w:rPr>
          <w:rFonts w:ascii="Times New Roman" w:hAnsi="Times New Roman"/>
          <w:sz w:val="28"/>
          <w:szCs w:val="28"/>
        </w:rPr>
        <w:t xml:space="preserve"> рублей.</w:t>
      </w:r>
      <w:r w:rsidRPr="006B5E46">
        <w:rPr>
          <w:rFonts w:ascii="Times New Roman" w:hAnsi="Times New Roman"/>
          <w:sz w:val="28"/>
          <w:szCs w:val="28"/>
        </w:rPr>
        <w:tab/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2014 году </w:t>
      </w:r>
      <w:r w:rsidRPr="006B5E46">
        <w:rPr>
          <w:rFonts w:ascii="Times New Roman" w:hAnsi="Times New Roman"/>
          <w:b/>
          <w:sz w:val="28"/>
          <w:szCs w:val="28"/>
        </w:rPr>
        <w:t>перевозки пассажиров</w:t>
      </w:r>
      <w:r w:rsidRPr="006B5E46">
        <w:rPr>
          <w:rFonts w:ascii="Times New Roman" w:hAnsi="Times New Roman"/>
          <w:sz w:val="28"/>
          <w:szCs w:val="28"/>
        </w:rPr>
        <w:t xml:space="preserve"> по территории городского поселения Одинцово осуществлялись по 16 маршрутам регулярных перевозок по регулируемым тарифам, </w:t>
      </w:r>
      <w:r w:rsidR="00C35742" w:rsidRPr="006B5E46">
        <w:rPr>
          <w:rFonts w:ascii="Times New Roman" w:hAnsi="Times New Roman"/>
          <w:sz w:val="28"/>
          <w:szCs w:val="28"/>
        </w:rPr>
        <w:t>5</w:t>
      </w:r>
      <w:r w:rsidRPr="006B5E46">
        <w:rPr>
          <w:rFonts w:ascii="Times New Roman" w:hAnsi="Times New Roman"/>
          <w:sz w:val="28"/>
          <w:szCs w:val="28"/>
        </w:rPr>
        <w:t xml:space="preserve"> из них оказывали услуги с частичным финансированием из бюджета городского поселения Одинцово (т.е. «социальные маршруты»)</w:t>
      </w:r>
      <w:r w:rsidR="00690135" w:rsidRPr="006B5E46">
        <w:rPr>
          <w:rFonts w:ascii="Times New Roman" w:hAnsi="Times New Roman"/>
          <w:sz w:val="28"/>
          <w:szCs w:val="28"/>
        </w:rPr>
        <w:t xml:space="preserve"> на сумму </w:t>
      </w:r>
      <w:r w:rsidR="00E97275" w:rsidRPr="006B5E46">
        <w:rPr>
          <w:rFonts w:ascii="Times New Roman" w:hAnsi="Times New Roman"/>
          <w:sz w:val="28"/>
          <w:szCs w:val="28"/>
        </w:rPr>
        <w:t>более 37</w:t>
      </w:r>
      <w:r w:rsidR="00690135" w:rsidRPr="006B5E46">
        <w:rPr>
          <w:rFonts w:ascii="Times New Roman" w:hAnsi="Times New Roman"/>
          <w:sz w:val="28"/>
          <w:szCs w:val="28"/>
        </w:rPr>
        <w:t xml:space="preserve"> млн. рублей</w:t>
      </w:r>
      <w:r w:rsidRPr="006B5E46">
        <w:rPr>
          <w:rFonts w:ascii="Times New Roman" w:hAnsi="Times New Roman"/>
          <w:sz w:val="28"/>
          <w:szCs w:val="28"/>
        </w:rPr>
        <w:t xml:space="preserve">. 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 xml:space="preserve">Важной составляющей формирования комфортной среды обитания по-прежнему остаётся организация безопасного дорожного движения на территории городского поселения Одинцово. </w:t>
      </w:r>
    </w:p>
    <w:p w:rsidR="008E096A" w:rsidRPr="006B5E46" w:rsidRDefault="008E096A" w:rsidP="00FE4843">
      <w:pPr>
        <w:spacing w:after="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 xml:space="preserve">Для повышения уровня безопасности дорожного движения и пешеходов с учётом обращения граждан </w:t>
      </w:r>
      <w:r w:rsidR="00217EB0" w:rsidRPr="006B5E46">
        <w:rPr>
          <w:rFonts w:ascii="Times New Roman" w:hAnsi="Times New Roman"/>
          <w:sz w:val="28"/>
          <w:szCs w:val="28"/>
        </w:rPr>
        <w:t>выполнено</w:t>
      </w:r>
      <w:r w:rsidRPr="006B5E46">
        <w:rPr>
          <w:rFonts w:ascii="Times New Roman" w:hAnsi="Times New Roman"/>
          <w:sz w:val="28"/>
          <w:szCs w:val="28"/>
        </w:rPr>
        <w:t xml:space="preserve"> устройство звукового сопровождения пешеходных переходов на 3 объектах. </w:t>
      </w:r>
    </w:p>
    <w:p w:rsidR="00217EB0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>В 2014 году по многочисленным обращениям граждан в городском поселении Одинцово уста</w:t>
      </w:r>
      <w:r w:rsidR="00217EB0" w:rsidRPr="006B5E46">
        <w:rPr>
          <w:rFonts w:ascii="Times New Roman" w:hAnsi="Times New Roman"/>
          <w:sz w:val="28"/>
          <w:szCs w:val="28"/>
        </w:rPr>
        <w:t>новлены три светофорных объекта.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Для улучшения облика города  были произведены ежегодные работы по нанесению линий дорожной разметки на дорогах общего пользования общей площадью более 22 тыс.</w:t>
      </w:r>
      <w:r w:rsidR="00A65A39">
        <w:rPr>
          <w:rFonts w:ascii="Times New Roman" w:hAnsi="Times New Roman"/>
          <w:sz w:val="28"/>
          <w:szCs w:val="28"/>
        </w:rPr>
        <w:t xml:space="preserve"> кв. </w:t>
      </w:r>
      <w:r w:rsidRPr="006B5E46">
        <w:rPr>
          <w:rFonts w:ascii="Times New Roman" w:hAnsi="Times New Roman"/>
          <w:sz w:val="28"/>
          <w:szCs w:val="28"/>
        </w:rPr>
        <w:t>м</w:t>
      </w:r>
      <w:r w:rsidRPr="006B5E46">
        <w:rPr>
          <w:rFonts w:ascii="Times New Roman" w:hAnsi="Times New Roman"/>
          <w:color w:val="000000"/>
          <w:sz w:val="28"/>
          <w:szCs w:val="28"/>
        </w:rPr>
        <w:t>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>С целью освобождения территории города вывезено более 130 гаражей и 552 брошенных, разукомплектованных и мешающих уборке дорог автомобил</w:t>
      </w:r>
      <w:r w:rsidR="00A65A39">
        <w:rPr>
          <w:rFonts w:ascii="Times New Roman" w:hAnsi="Times New Roman"/>
          <w:sz w:val="28"/>
          <w:szCs w:val="28"/>
        </w:rPr>
        <w:t>я</w:t>
      </w:r>
      <w:r w:rsidRPr="006B5E46">
        <w:rPr>
          <w:rFonts w:ascii="Times New Roman" w:hAnsi="Times New Roman"/>
          <w:sz w:val="28"/>
          <w:szCs w:val="28"/>
        </w:rPr>
        <w:t>.</w:t>
      </w:r>
    </w:p>
    <w:p w:rsidR="00217EB0" w:rsidRPr="006B5E46" w:rsidRDefault="002C749C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5E4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17EB0" w:rsidRPr="006B5E46">
        <w:rPr>
          <w:rFonts w:ascii="Times New Roman" w:hAnsi="Times New Roman"/>
          <w:b/>
          <w:color w:val="000000"/>
          <w:sz w:val="28"/>
          <w:szCs w:val="28"/>
        </w:rPr>
        <w:t xml:space="preserve">о словам </w:t>
      </w:r>
      <w:r w:rsidR="00A65A39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217EB0" w:rsidRPr="006B5E46">
        <w:rPr>
          <w:rFonts w:ascii="Times New Roman" w:hAnsi="Times New Roman"/>
          <w:b/>
          <w:color w:val="000000"/>
          <w:sz w:val="28"/>
          <w:szCs w:val="28"/>
        </w:rPr>
        <w:t>лавы Одинцовского муниципального района Московской области Андрея Иванова</w:t>
      </w:r>
      <w:r w:rsidR="00A65A39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17EB0" w:rsidRPr="006B5E46">
        <w:rPr>
          <w:rFonts w:ascii="Times New Roman" w:hAnsi="Times New Roman"/>
          <w:b/>
          <w:color w:val="000000"/>
          <w:sz w:val="28"/>
          <w:szCs w:val="28"/>
        </w:rPr>
        <w:t xml:space="preserve"> безопасность на улице – обязательное условие комфортной городской среды.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Важными направлениями работы администрации городского поселения Одинцово являются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обеспечение первичных мер пожарной безопасности, участие в профилактике терроризма и экстремизма.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>С целью информирования населения ежедневно на телеканале «Одинцово» транслиру</w:t>
      </w:r>
      <w:r w:rsidR="00A65A39">
        <w:rPr>
          <w:rFonts w:ascii="Times New Roman" w:hAnsi="Times New Roman"/>
          <w:sz w:val="28"/>
          <w:szCs w:val="28"/>
        </w:rPr>
        <w:t>ю</w:t>
      </w:r>
      <w:r w:rsidRPr="006B5E46">
        <w:rPr>
          <w:rFonts w:ascii="Times New Roman" w:hAnsi="Times New Roman"/>
          <w:sz w:val="28"/>
          <w:szCs w:val="28"/>
        </w:rPr>
        <w:t xml:space="preserve">тся видеоролики соответствующей тематики.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жилом секторе и общественных местах распространяются памятки и плакаты о действиях населения в случае возникновения чрезвычайных ситуаций природного и техногенного характера, террористических актов, о безопасности на водных объектах и мерах пожарной безопасности, в том числе в лесах. Данная информация доводится через средства массовой информации, </w:t>
      </w:r>
      <w:r w:rsidR="00A65A39">
        <w:rPr>
          <w:rFonts w:ascii="Times New Roman" w:hAnsi="Times New Roman"/>
          <w:sz w:val="28"/>
          <w:szCs w:val="28"/>
        </w:rPr>
        <w:t xml:space="preserve">а также </w:t>
      </w:r>
      <w:r w:rsidRPr="006B5E46">
        <w:rPr>
          <w:rFonts w:ascii="Times New Roman" w:hAnsi="Times New Roman"/>
          <w:sz w:val="28"/>
          <w:szCs w:val="28"/>
        </w:rPr>
        <w:t>размещается на официальном сайте администрации городского поселения Одинцово.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Во всех муниципальных библиотеках, домах культуры, на спортивных объектах размещены уголки гражданской обороны.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В целях профилактики пожаров, в том числе лесных, в летний период 2014 года на автобусных остановка</w:t>
      </w:r>
      <w:r w:rsidR="00A65A39">
        <w:rPr>
          <w:rFonts w:ascii="Times New Roman" w:hAnsi="Times New Roman"/>
          <w:sz w:val="28"/>
          <w:szCs w:val="28"/>
        </w:rPr>
        <w:t>х</w:t>
      </w:r>
      <w:r w:rsidRPr="006B5E46">
        <w:rPr>
          <w:rFonts w:ascii="Times New Roman" w:hAnsi="Times New Roman"/>
          <w:sz w:val="28"/>
          <w:szCs w:val="28"/>
        </w:rPr>
        <w:t xml:space="preserve"> города Одинцово были размещены плакаты по противопожарной тематике. На подходах к лесопарковым зонам установлены предупредительные стационарные знаки «Берегите лес от пожара». 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Администрацией городского поселения Одинцово было организовано патрулирование наиболее пожароопасных участков лесных массивов совместно с представителями пожарной охраны, лесхоза и полиции.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Патрулирование территории пожароопасных участков, прилегающих к территории городского поселения Одинцово, проводилось мобильными группами, сформированными из числа сотрудников администрации </w:t>
      </w:r>
      <w:r w:rsidRPr="006B5E46">
        <w:rPr>
          <w:rFonts w:ascii="Times New Roman" w:hAnsi="Times New Roman"/>
          <w:sz w:val="28"/>
          <w:szCs w:val="28"/>
        </w:rPr>
        <w:lastRenderedPageBreak/>
        <w:t>городского поселения Одинцово, во взаимодействии с отделом надзорной деятельности по Одинцовскому району, Звенигородским филиалом ГКУ МО «</w:t>
      </w:r>
      <w:proofErr w:type="spellStart"/>
      <w:r w:rsidRPr="006B5E46">
        <w:rPr>
          <w:rFonts w:ascii="Times New Roman" w:hAnsi="Times New Roman"/>
          <w:sz w:val="28"/>
          <w:szCs w:val="28"/>
        </w:rPr>
        <w:t>Мособллес</w:t>
      </w:r>
      <w:proofErr w:type="spellEnd"/>
      <w:r w:rsidRPr="006B5E46">
        <w:rPr>
          <w:rFonts w:ascii="Times New Roman" w:hAnsi="Times New Roman"/>
          <w:sz w:val="28"/>
          <w:szCs w:val="28"/>
        </w:rPr>
        <w:t>», ГАУ МО «</w:t>
      </w:r>
      <w:proofErr w:type="spellStart"/>
      <w:r w:rsidRPr="006B5E46">
        <w:rPr>
          <w:rFonts w:ascii="Times New Roman" w:hAnsi="Times New Roman"/>
          <w:sz w:val="28"/>
          <w:szCs w:val="28"/>
        </w:rPr>
        <w:t>Центрлесхоз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» и полицией МУ МВД России «Одинцовское».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2014 году </w:t>
      </w:r>
      <w:r w:rsidR="00690135" w:rsidRPr="006B5E46">
        <w:rPr>
          <w:rFonts w:ascii="Times New Roman" w:hAnsi="Times New Roman"/>
          <w:sz w:val="28"/>
          <w:szCs w:val="28"/>
        </w:rPr>
        <w:t xml:space="preserve">администрацией </w:t>
      </w:r>
      <w:r w:rsidRPr="006B5E46">
        <w:rPr>
          <w:rFonts w:ascii="Times New Roman" w:hAnsi="Times New Roman"/>
          <w:sz w:val="28"/>
          <w:szCs w:val="28"/>
        </w:rPr>
        <w:t>с привлечением сотрудников полиции обеспечен</w:t>
      </w:r>
      <w:r w:rsidR="00A65A39">
        <w:rPr>
          <w:rFonts w:ascii="Times New Roman" w:hAnsi="Times New Roman"/>
          <w:sz w:val="28"/>
          <w:szCs w:val="28"/>
        </w:rPr>
        <w:t>ы</w:t>
      </w:r>
      <w:r w:rsidRPr="006B5E46">
        <w:rPr>
          <w:rFonts w:ascii="Times New Roman" w:hAnsi="Times New Roman"/>
          <w:sz w:val="28"/>
          <w:szCs w:val="28"/>
        </w:rPr>
        <w:t xml:space="preserve"> правопорядок и общественная безопасность при проведении около </w:t>
      </w:r>
      <w:r w:rsidR="00A65A39">
        <w:rPr>
          <w:rFonts w:ascii="Times New Roman" w:hAnsi="Times New Roman"/>
          <w:sz w:val="28"/>
          <w:szCs w:val="28"/>
        </w:rPr>
        <w:t xml:space="preserve">70 </w:t>
      </w:r>
      <w:r w:rsidRPr="006B5E46">
        <w:rPr>
          <w:rFonts w:ascii="Times New Roman" w:hAnsi="Times New Roman"/>
          <w:sz w:val="28"/>
          <w:szCs w:val="28"/>
        </w:rPr>
        <w:t>массовых мероприятий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>В целях отработки действий при возникновении чрезвычайных ситуаций проведен ряд тренировок, в том числе на объектах массового пребывания людей.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Одним из приоритетных направлений работы по охране общественного порядка и обеспечению общественной безопасности </w:t>
      </w:r>
      <w:r w:rsidRPr="006B5E46">
        <w:rPr>
          <w:rFonts w:ascii="Times New Roman" w:hAnsi="Times New Roman"/>
          <w:sz w:val="28"/>
          <w:szCs w:val="28"/>
        </w:rPr>
        <w:t>является развитие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B5E46">
        <w:rPr>
          <w:rFonts w:ascii="Times New Roman" w:hAnsi="Times New Roman"/>
          <w:sz w:val="28"/>
          <w:szCs w:val="28"/>
        </w:rPr>
        <w:t>ногофункциональной системы безопасности и контроля (системы видеонаблюдения)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Места установки новых видеокамер и радиус их обзора определяются с учетом рекомендаций МУ МВД России «Одинцовское», </w:t>
      </w:r>
      <w:r w:rsidR="002970F2" w:rsidRPr="006B5E46">
        <w:rPr>
          <w:rFonts w:ascii="Times New Roman" w:hAnsi="Times New Roman"/>
          <w:color w:val="000000"/>
          <w:sz w:val="28"/>
          <w:szCs w:val="28"/>
        </w:rPr>
        <w:t>уполномоченных главы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 города Одинцово.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В 2014 году система видеонаблюдения увеличилась на 47 видеокамер, в нее вошли ранее не охваченные видеонаблюдением 8-й микрорайон города Одинцово (транспортные развязки и выезды из города), микрорайоны </w:t>
      </w:r>
      <w:r w:rsidR="00A65A39">
        <w:rPr>
          <w:rFonts w:ascii="Times New Roman" w:hAnsi="Times New Roman"/>
          <w:color w:val="000000"/>
          <w:sz w:val="28"/>
          <w:szCs w:val="28"/>
        </w:rPr>
        <w:t>«</w:t>
      </w:r>
      <w:r w:rsidRPr="006B5E46">
        <w:rPr>
          <w:rFonts w:ascii="Times New Roman" w:hAnsi="Times New Roman"/>
          <w:color w:val="000000"/>
          <w:sz w:val="28"/>
          <w:szCs w:val="28"/>
        </w:rPr>
        <w:t>Кутузовский</w:t>
      </w:r>
      <w:r w:rsidR="00A65A39">
        <w:rPr>
          <w:rFonts w:ascii="Times New Roman" w:hAnsi="Times New Roman"/>
          <w:color w:val="000000"/>
          <w:sz w:val="28"/>
          <w:szCs w:val="28"/>
        </w:rPr>
        <w:t>»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65A39">
        <w:rPr>
          <w:rFonts w:ascii="Times New Roman" w:hAnsi="Times New Roman"/>
          <w:color w:val="000000"/>
          <w:sz w:val="28"/>
          <w:szCs w:val="28"/>
        </w:rPr>
        <w:t>«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Новая </w:t>
      </w:r>
      <w:proofErr w:type="spellStart"/>
      <w:r w:rsidRPr="006B5E46">
        <w:rPr>
          <w:rFonts w:ascii="Times New Roman" w:hAnsi="Times New Roman"/>
          <w:color w:val="000000"/>
          <w:sz w:val="28"/>
          <w:szCs w:val="28"/>
        </w:rPr>
        <w:t>Тр</w:t>
      </w:r>
      <w:r w:rsidR="00A65A39">
        <w:rPr>
          <w:rFonts w:ascii="Times New Roman" w:hAnsi="Times New Roman"/>
          <w:color w:val="000000"/>
          <w:sz w:val="28"/>
          <w:szCs w:val="28"/>
        </w:rPr>
        <w:t>ё</w:t>
      </w:r>
      <w:r w:rsidRPr="006B5E46">
        <w:rPr>
          <w:rFonts w:ascii="Times New Roman" w:hAnsi="Times New Roman"/>
          <w:color w:val="000000"/>
          <w:sz w:val="28"/>
          <w:szCs w:val="28"/>
        </w:rPr>
        <w:t>хгорка</w:t>
      </w:r>
      <w:proofErr w:type="spellEnd"/>
      <w:r w:rsidR="00A65A39">
        <w:rPr>
          <w:rFonts w:ascii="Times New Roman" w:hAnsi="Times New Roman"/>
          <w:color w:val="000000"/>
          <w:sz w:val="28"/>
          <w:szCs w:val="28"/>
        </w:rPr>
        <w:t>»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, в том числе пешеходная аллея в лесопарковой зоне.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2A81">
        <w:rPr>
          <w:rFonts w:ascii="Times New Roman" w:hAnsi="Times New Roman"/>
          <w:sz w:val="28"/>
          <w:szCs w:val="28"/>
        </w:rPr>
        <w:lastRenderedPageBreak/>
        <w:t xml:space="preserve">С учетом </w:t>
      </w:r>
      <w:r w:rsidR="00F12A65" w:rsidRPr="00392A81">
        <w:rPr>
          <w:rFonts w:ascii="Times New Roman" w:hAnsi="Times New Roman"/>
          <w:sz w:val="28"/>
          <w:szCs w:val="28"/>
        </w:rPr>
        <w:t xml:space="preserve">дополнительно установленных </w:t>
      </w:r>
      <w:r w:rsidRPr="00392A81">
        <w:rPr>
          <w:rFonts w:ascii="Times New Roman" w:hAnsi="Times New Roman"/>
          <w:sz w:val="28"/>
          <w:szCs w:val="28"/>
        </w:rPr>
        <w:t xml:space="preserve">в </w:t>
      </w:r>
      <w:r w:rsidR="00392A81" w:rsidRPr="00392A81">
        <w:rPr>
          <w:rFonts w:ascii="Times New Roman" w:hAnsi="Times New Roman"/>
          <w:sz w:val="28"/>
          <w:szCs w:val="28"/>
        </w:rPr>
        <w:t>2014 </w:t>
      </w:r>
      <w:r w:rsidRPr="00392A81">
        <w:rPr>
          <w:rFonts w:ascii="Times New Roman" w:hAnsi="Times New Roman"/>
          <w:sz w:val="28"/>
          <w:szCs w:val="28"/>
        </w:rPr>
        <w:t>году видеокамер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 действующая городская система видеонаблюдения включает в себя 126 видеокамер и 10 кнопок экстренной связи с полицией «Гражданин-полиция». 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Информация, поступающая с видеокамер, анализируется, архивируется и хранится в </w:t>
      </w:r>
      <w:r w:rsidR="00F12A65">
        <w:rPr>
          <w:rFonts w:ascii="Times New Roman" w:hAnsi="Times New Roman"/>
          <w:color w:val="000000"/>
          <w:sz w:val="28"/>
          <w:szCs w:val="28"/>
        </w:rPr>
        <w:t>Ц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ентре управления нарядами </w:t>
      </w:r>
      <w:r w:rsidR="00F12A65">
        <w:rPr>
          <w:rFonts w:ascii="Times New Roman" w:hAnsi="Times New Roman"/>
          <w:color w:val="000000"/>
          <w:sz w:val="28"/>
          <w:szCs w:val="28"/>
        </w:rPr>
        <w:t>М</w:t>
      </w:r>
      <w:r w:rsidRPr="006B5E46">
        <w:rPr>
          <w:rFonts w:ascii="Times New Roman" w:hAnsi="Times New Roman"/>
          <w:color w:val="000000"/>
          <w:sz w:val="28"/>
          <w:szCs w:val="28"/>
        </w:rPr>
        <w:t>ежмуниципального управления МВД России «Одинцовское». Просмотр информации в режиме реального времени и управление видеокамерами осуществляют операторы, для которых оборудованы удаленные рабочие места.</w:t>
      </w:r>
      <w:r w:rsidR="00B055CC" w:rsidRPr="006B5E46">
        <w:rPr>
          <w:rFonts w:ascii="Times New Roman" w:hAnsi="Times New Roman"/>
          <w:color w:val="000000"/>
          <w:sz w:val="28"/>
          <w:szCs w:val="28"/>
        </w:rPr>
        <w:t xml:space="preserve"> Только в 2014 году </w:t>
      </w:r>
      <w:r w:rsidR="00D35F9D" w:rsidRPr="006B5E46">
        <w:rPr>
          <w:rFonts w:ascii="Times New Roman" w:hAnsi="Times New Roman"/>
          <w:sz w:val="28"/>
          <w:szCs w:val="28"/>
        </w:rPr>
        <w:t>выявлено 282 преступления  и 2596 административных правонарушений.</w:t>
      </w:r>
    </w:p>
    <w:p w:rsidR="008E096A" w:rsidRPr="006B5E46" w:rsidRDefault="008E096A" w:rsidP="00FE4843">
      <w:pPr>
        <w:spacing w:before="120" w:after="120" w:line="480" w:lineRule="auto"/>
        <w:ind w:right="-1" w:firstLine="68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</w:rPr>
        <w:t xml:space="preserve">Программой развития системы видеонаблюдения в 2015-2016 годах предусмотрено установить еще 100 видеокамер в жилой зоне микрорайонов </w:t>
      </w:r>
      <w:r w:rsidR="00F12A65">
        <w:rPr>
          <w:rFonts w:ascii="Times New Roman" w:hAnsi="Times New Roman"/>
          <w:color w:val="000000"/>
          <w:sz w:val="28"/>
          <w:szCs w:val="28"/>
        </w:rPr>
        <w:t>«</w:t>
      </w:r>
      <w:r w:rsidRPr="006B5E46">
        <w:rPr>
          <w:rFonts w:ascii="Times New Roman" w:hAnsi="Times New Roman"/>
          <w:color w:val="000000"/>
          <w:sz w:val="28"/>
          <w:szCs w:val="28"/>
        </w:rPr>
        <w:t>Кутузовский</w:t>
      </w:r>
      <w:r w:rsidR="00F12A65">
        <w:rPr>
          <w:rFonts w:ascii="Times New Roman" w:hAnsi="Times New Roman"/>
          <w:color w:val="000000"/>
          <w:sz w:val="28"/>
          <w:szCs w:val="28"/>
        </w:rPr>
        <w:t>»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12A65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6B5E46">
        <w:rPr>
          <w:rFonts w:ascii="Times New Roman" w:hAnsi="Times New Roman"/>
          <w:color w:val="000000"/>
          <w:sz w:val="28"/>
          <w:szCs w:val="28"/>
        </w:rPr>
        <w:t>Новая</w:t>
      </w:r>
      <w:proofErr w:type="gramEnd"/>
      <w:r w:rsidRPr="006B5E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B5E46">
        <w:rPr>
          <w:rFonts w:ascii="Times New Roman" w:hAnsi="Times New Roman"/>
          <w:color w:val="000000"/>
          <w:sz w:val="28"/>
          <w:szCs w:val="28"/>
        </w:rPr>
        <w:t>Тр</w:t>
      </w:r>
      <w:r w:rsidR="00F12A65">
        <w:rPr>
          <w:rFonts w:ascii="Times New Roman" w:hAnsi="Times New Roman"/>
          <w:color w:val="000000"/>
          <w:sz w:val="28"/>
          <w:szCs w:val="28"/>
        </w:rPr>
        <w:t>ё</w:t>
      </w:r>
      <w:r w:rsidRPr="006B5E46">
        <w:rPr>
          <w:rFonts w:ascii="Times New Roman" w:hAnsi="Times New Roman"/>
          <w:color w:val="000000"/>
          <w:sz w:val="28"/>
          <w:szCs w:val="28"/>
        </w:rPr>
        <w:t>хгорка</w:t>
      </w:r>
      <w:proofErr w:type="spellEnd"/>
      <w:r w:rsidR="00F12A65">
        <w:rPr>
          <w:rFonts w:ascii="Times New Roman" w:hAnsi="Times New Roman"/>
          <w:color w:val="000000"/>
          <w:sz w:val="28"/>
          <w:szCs w:val="28"/>
        </w:rPr>
        <w:t>»</w:t>
      </w:r>
      <w:r w:rsidRPr="006B5E46">
        <w:rPr>
          <w:rFonts w:ascii="Times New Roman" w:hAnsi="Times New Roman"/>
          <w:color w:val="000000"/>
          <w:sz w:val="28"/>
          <w:szCs w:val="28"/>
        </w:rPr>
        <w:t>, 8-м микрорайоне города Одинцово, а также на наиболее оживленных перекрестках, в том числе в центральной части города.</w:t>
      </w:r>
    </w:p>
    <w:p w:rsidR="00F12A65" w:rsidRDefault="002A1223" w:rsidP="00F12A65">
      <w:pPr>
        <w:spacing w:line="48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B5E46">
        <w:rPr>
          <w:rFonts w:ascii="Times New Roman" w:hAnsi="Times New Roman"/>
          <w:b/>
          <w:bCs/>
          <w:sz w:val="28"/>
          <w:szCs w:val="28"/>
        </w:rPr>
        <w:t>В рамках комплексной реконструкции микрорайонов города осуществля</w:t>
      </w:r>
      <w:r w:rsidR="00F12A65">
        <w:rPr>
          <w:rFonts w:ascii="Times New Roman" w:hAnsi="Times New Roman"/>
          <w:b/>
          <w:bCs/>
          <w:sz w:val="28"/>
          <w:szCs w:val="28"/>
        </w:rPr>
        <w:t>ю</w:t>
      </w:r>
      <w:r w:rsidRPr="006B5E46">
        <w:rPr>
          <w:rFonts w:ascii="Times New Roman" w:hAnsi="Times New Roman"/>
          <w:b/>
          <w:bCs/>
          <w:sz w:val="28"/>
          <w:szCs w:val="28"/>
        </w:rPr>
        <w:t>тся строительство жилых домов и переселение жителей в дома-новостройки,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b/>
          <w:bCs/>
          <w:sz w:val="28"/>
          <w:szCs w:val="28"/>
        </w:rPr>
        <w:t>продолжается строительство объектов социальной инфраструктуры.</w:t>
      </w:r>
    </w:p>
    <w:p w:rsidR="002A1223" w:rsidRPr="006B5E46" w:rsidRDefault="002A1223" w:rsidP="00F12A65">
      <w:pPr>
        <w:spacing w:line="480" w:lineRule="auto"/>
        <w:ind w:firstLine="708"/>
        <w:jc w:val="both"/>
        <w:rPr>
          <w:sz w:val="28"/>
          <w:szCs w:val="28"/>
        </w:rPr>
      </w:pPr>
      <w:r w:rsidRPr="00F12A65">
        <w:rPr>
          <w:rFonts w:ascii="Times New Roman" w:hAnsi="Times New Roman"/>
          <w:b/>
          <w:kern w:val="24"/>
          <w:sz w:val="28"/>
          <w:szCs w:val="28"/>
        </w:rPr>
        <w:t>В рамках реализации инвестиционных контрактов в сфере строительства социальной инфраструктуры в городском поселении Одинцово в</w:t>
      </w:r>
      <w:r w:rsidRPr="00F12A65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 xml:space="preserve"> 2014 году введен</w:t>
      </w:r>
      <w:r w:rsidR="00F12A65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ы</w:t>
      </w:r>
      <w:r w:rsidRPr="00F12A65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 xml:space="preserve"> в эксплуатацию:</w:t>
      </w:r>
    </w:p>
    <w:p w:rsidR="002A1223" w:rsidRPr="006B5E46" w:rsidRDefault="00F12A65" w:rsidP="00FE4843">
      <w:pPr>
        <w:pStyle w:val="a4"/>
        <w:spacing w:before="0" w:beforeAutospacing="0" w:after="0" w:afterAutospacing="0" w:line="480" w:lineRule="auto"/>
        <w:contextualSpacing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</w:t>
      </w:r>
      <w:r w:rsidR="002A1223" w:rsidRPr="006B5E46">
        <w:rPr>
          <w:kern w:val="24"/>
          <w:sz w:val="28"/>
          <w:szCs w:val="28"/>
        </w:rPr>
        <w:t xml:space="preserve">етские дошкольные учреждения – </w:t>
      </w:r>
      <w:r w:rsidR="00FE4843" w:rsidRPr="006B5E46">
        <w:rPr>
          <w:kern w:val="24"/>
          <w:sz w:val="28"/>
          <w:szCs w:val="28"/>
        </w:rPr>
        <w:t>6 на 1070 мест</w:t>
      </w:r>
      <w:r w:rsidR="002A1223" w:rsidRPr="006B5E46">
        <w:rPr>
          <w:kern w:val="24"/>
          <w:sz w:val="28"/>
          <w:szCs w:val="28"/>
        </w:rPr>
        <w:t>;</w:t>
      </w:r>
    </w:p>
    <w:p w:rsidR="002A1223" w:rsidRPr="006B5E46" w:rsidRDefault="00F12A65" w:rsidP="00FE4843">
      <w:pPr>
        <w:pStyle w:val="a4"/>
        <w:spacing w:before="0" w:beforeAutospacing="0" w:after="0" w:afterAutospacing="0" w:line="480" w:lineRule="auto"/>
        <w:contextualSpacing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>ш</w:t>
      </w:r>
      <w:r w:rsidR="002A1223" w:rsidRPr="006B5E46">
        <w:rPr>
          <w:kern w:val="24"/>
          <w:sz w:val="28"/>
          <w:szCs w:val="28"/>
        </w:rPr>
        <w:t xml:space="preserve">колы – </w:t>
      </w:r>
      <w:r w:rsidR="00FE4843" w:rsidRPr="006B5E46">
        <w:rPr>
          <w:kern w:val="24"/>
          <w:sz w:val="28"/>
          <w:szCs w:val="28"/>
        </w:rPr>
        <w:t xml:space="preserve">3 на 1730 </w:t>
      </w:r>
      <w:r w:rsidR="002A1223" w:rsidRPr="006B5E46">
        <w:rPr>
          <w:kern w:val="24"/>
          <w:sz w:val="28"/>
          <w:szCs w:val="28"/>
        </w:rPr>
        <w:t>мест;</w:t>
      </w:r>
    </w:p>
    <w:p w:rsidR="002A1223" w:rsidRPr="006B5E46" w:rsidRDefault="00F12A65" w:rsidP="00F12A65">
      <w:pPr>
        <w:pStyle w:val="a4"/>
        <w:spacing w:before="0" w:beforeAutospacing="0" w:after="0" w:afterAutospacing="0" w:line="480" w:lineRule="auto"/>
        <w:contextualSpacing/>
        <w:jc w:val="both"/>
        <w:rPr>
          <w:b/>
          <w:bCs/>
          <w:kern w:val="24"/>
          <w:sz w:val="28"/>
          <w:szCs w:val="28"/>
          <w:u w:val="single"/>
        </w:rPr>
      </w:pPr>
      <w:r>
        <w:rPr>
          <w:kern w:val="24"/>
          <w:sz w:val="28"/>
          <w:szCs w:val="28"/>
        </w:rPr>
        <w:t>п</w:t>
      </w:r>
      <w:r w:rsidR="002A1223" w:rsidRPr="006B5E46">
        <w:rPr>
          <w:kern w:val="24"/>
          <w:sz w:val="28"/>
          <w:szCs w:val="28"/>
        </w:rPr>
        <w:t xml:space="preserve">аркинги – </w:t>
      </w:r>
      <w:r w:rsidR="00FE4843" w:rsidRPr="006B5E46">
        <w:rPr>
          <w:kern w:val="24"/>
          <w:sz w:val="28"/>
          <w:szCs w:val="28"/>
        </w:rPr>
        <w:t>1 на 601 место</w:t>
      </w:r>
      <w:r>
        <w:rPr>
          <w:kern w:val="24"/>
          <w:sz w:val="28"/>
          <w:szCs w:val="28"/>
        </w:rPr>
        <w:t>.</w:t>
      </w:r>
    </w:p>
    <w:p w:rsidR="002A1223" w:rsidRPr="006B5E46" w:rsidRDefault="002A1223" w:rsidP="00FE4843">
      <w:pPr>
        <w:spacing w:line="48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u w:val="single"/>
        </w:rPr>
      </w:pPr>
      <w:r w:rsidRPr="006B5E46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А также планиру</w:t>
      </w:r>
      <w:r w:rsidR="00F12A65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ю</w:t>
      </w:r>
      <w:r w:rsidRPr="006B5E46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тся к вводу в эксплуатацию</w:t>
      </w:r>
      <w:r w:rsidR="00FE4843" w:rsidRPr="006B5E46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 xml:space="preserve"> в 2015 году</w:t>
      </w:r>
      <w:r w:rsidRPr="006B5E46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:</w:t>
      </w:r>
    </w:p>
    <w:p w:rsidR="002A1223" w:rsidRPr="006B5E46" w:rsidRDefault="00F12A65" w:rsidP="00FE4843">
      <w:pPr>
        <w:pStyle w:val="a4"/>
        <w:spacing w:before="0" w:beforeAutospacing="0" w:after="0" w:afterAutospacing="0" w:line="480" w:lineRule="auto"/>
        <w:contextualSpacing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</w:t>
      </w:r>
      <w:r w:rsidR="002A1223" w:rsidRPr="006B5E46">
        <w:rPr>
          <w:kern w:val="24"/>
          <w:sz w:val="28"/>
          <w:szCs w:val="28"/>
        </w:rPr>
        <w:t xml:space="preserve">етские дошкольные учреждения – </w:t>
      </w:r>
      <w:r w:rsidR="00FE4843" w:rsidRPr="006B5E46">
        <w:rPr>
          <w:kern w:val="24"/>
          <w:sz w:val="28"/>
          <w:szCs w:val="28"/>
        </w:rPr>
        <w:t>4 на 540 мест</w:t>
      </w:r>
      <w:r w:rsidR="002A1223" w:rsidRPr="006B5E46">
        <w:rPr>
          <w:kern w:val="24"/>
          <w:sz w:val="28"/>
          <w:szCs w:val="28"/>
        </w:rPr>
        <w:t>;</w:t>
      </w:r>
    </w:p>
    <w:p w:rsidR="002A1223" w:rsidRPr="006B5E46" w:rsidRDefault="00F12A65" w:rsidP="00FE4843">
      <w:pPr>
        <w:pStyle w:val="a4"/>
        <w:spacing w:before="0" w:beforeAutospacing="0" w:after="0" w:afterAutospacing="0" w:line="480" w:lineRule="auto"/>
        <w:contextualSpacing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п</w:t>
      </w:r>
      <w:r w:rsidR="002A1223" w:rsidRPr="006B5E46">
        <w:rPr>
          <w:kern w:val="24"/>
          <w:sz w:val="28"/>
          <w:szCs w:val="28"/>
        </w:rPr>
        <w:t xml:space="preserve">аркинги – </w:t>
      </w:r>
      <w:r w:rsidR="00FE4843" w:rsidRPr="006B5E46">
        <w:rPr>
          <w:kern w:val="24"/>
          <w:sz w:val="28"/>
          <w:szCs w:val="28"/>
        </w:rPr>
        <w:t>2 на 917 мест</w:t>
      </w:r>
      <w:r>
        <w:rPr>
          <w:kern w:val="24"/>
          <w:sz w:val="28"/>
          <w:szCs w:val="28"/>
        </w:rPr>
        <w:t>.</w:t>
      </w:r>
    </w:p>
    <w:p w:rsidR="00217EB0" w:rsidRPr="006B5E46" w:rsidRDefault="00217EB0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 xml:space="preserve">По оценке </w:t>
      </w:r>
      <w:r w:rsidR="00F12A65">
        <w:rPr>
          <w:rFonts w:ascii="Times New Roman" w:hAnsi="Times New Roman"/>
          <w:b/>
          <w:sz w:val="28"/>
          <w:szCs w:val="28"/>
        </w:rPr>
        <w:t>г</w:t>
      </w:r>
      <w:r w:rsidRPr="006B5E46">
        <w:rPr>
          <w:rFonts w:ascii="Times New Roman" w:hAnsi="Times New Roman"/>
          <w:b/>
          <w:sz w:val="28"/>
          <w:szCs w:val="28"/>
        </w:rPr>
        <w:t xml:space="preserve">лавы Одинцовского </w:t>
      </w:r>
      <w:r w:rsidR="00F12A65">
        <w:rPr>
          <w:rFonts w:ascii="Times New Roman" w:hAnsi="Times New Roman"/>
          <w:b/>
          <w:sz w:val="28"/>
          <w:szCs w:val="28"/>
        </w:rPr>
        <w:t>му</w:t>
      </w:r>
      <w:r w:rsidRPr="006B5E46">
        <w:rPr>
          <w:rFonts w:ascii="Times New Roman" w:hAnsi="Times New Roman"/>
          <w:b/>
          <w:sz w:val="28"/>
          <w:szCs w:val="28"/>
        </w:rPr>
        <w:t>ниципального района Московской области Андрея Иванова</w:t>
      </w:r>
      <w:r w:rsidR="00F12A65">
        <w:rPr>
          <w:rFonts w:ascii="Times New Roman" w:hAnsi="Times New Roman"/>
          <w:b/>
          <w:sz w:val="28"/>
          <w:szCs w:val="28"/>
        </w:rPr>
        <w:t>,</w:t>
      </w:r>
      <w:r w:rsidRPr="006B5E46">
        <w:rPr>
          <w:rFonts w:ascii="Times New Roman" w:hAnsi="Times New Roman"/>
          <w:b/>
          <w:sz w:val="28"/>
          <w:szCs w:val="28"/>
        </w:rPr>
        <w:t xml:space="preserve"> культура должна стать «точкой роста» в каждом поселении района. </w:t>
      </w:r>
    </w:p>
    <w:p w:rsidR="008E096A" w:rsidRPr="006B5E46" w:rsidRDefault="00217EB0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i/>
          <w:sz w:val="28"/>
          <w:szCs w:val="28"/>
        </w:rPr>
        <w:t>Для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8E096A" w:rsidRPr="006B5E46">
        <w:rPr>
          <w:rFonts w:ascii="Times New Roman" w:hAnsi="Times New Roman"/>
          <w:b/>
          <w:i/>
          <w:sz w:val="28"/>
          <w:szCs w:val="28"/>
        </w:rPr>
        <w:t>координаци</w:t>
      </w:r>
      <w:r w:rsidRPr="006B5E46">
        <w:rPr>
          <w:rFonts w:ascii="Times New Roman" w:hAnsi="Times New Roman"/>
          <w:b/>
          <w:i/>
          <w:sz w:val="28"/>
          <w:szCs w:val="28"/>
        </w:rPr>
        <w:t>и</w:t>
      </w:r>
      <w:r w:rsidR="008E096A" w:rsidRPr="006B5E46">
        <w:rPr>
          <w:rFonts w:ascii="Times New Roman" w:hAnsi="Times New Roman"/>
          <w:b/>
          <w:i/>
          <w:sz w:val="28"/>
          <w:szCs w:val="28"/>
        </w:rPr>
        <w:t xml:space="preserve"> деятельности подведомственных учреждений культуры города Одинцово</w:t>
      </w:r>
      <w:r w:rsidRPr="006B5E46">
        <w:rPr>
          <w:rFonts w:ascii="Times New Roman" w:hAnsi="Times New Roman"/>
          <w:b/>
          <w:sz w:val="28"/>
          <w:szCs w:val="28"/>
        </w:rPr>
        <w:t xml:space="preserve"> </w:t>
      </w:r>
      <w:r w:rsidR="008E096A" w:rsidRPr="006B5E46">
        <w:rPr>
          <w:rFonts w:ascii="Times New Roman" w:hAnsi="Times New Roman"/>
          <w:sz w:val="28"/>
          <w:szCs w:val="28"/>
        </w:rPr>
        <w:t xml:space="preserve">было создано муниципальное бюджетное учреждение культуры «Одинцовский городской библиотечно-информационный центр» </w:t>
      </w:r>
      <w:r w:rsidR="008E096A" w:rsidRPr="006B5E46">
        <w:rPr>
          <w:rFonts w:ascii="Times New Roman" w:hAnsi="Times New Roman"/>
          <w:bCs/>
          <w:sz w:val="28"/>
          <w:szCs w:val="28"/>
        </w:rPr>
        <w:t xml:space="preserve">(МБУК «ОГБИЦ»).   </w:t>
      </w:r>
      <w:r w:rsidR="008E096A" w:rsidRPr="006B5E46">
        <w:rPr>
          <w:rFonts w:ascii="Times New Roman" w:hAnsi="Times New Roman"/>
          <w:sz w:val="28"/>
          <w:szCs w:val="28"/>
        </w:rPr>
        <w:t>В состав учреждения вошли 8 городских библиотек и Одинцовский историко-краеведческий музей.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ab/>
        <w:t xml:space="preserve">В целях совершенствования информационно-библиотечного обслуживания жителей нашего города  все  библиотеки компьютеризированы и имеют доступ к сети Интернет. Одним из приоритетных направлений деятельности библиотек является проведение лекций по программам «Основы компьютерной грамотности» и «Английский язык» для пожилых людей  и социально незащищенных граждан. </w:t>
      </w:r>
      <w:r w:rsidR="00217EB0" w:rsidRPr="006B5E46">
        <w:rPr>
          <w:rFonts w:ascii="Times New Roman" w:hAnsi="Times New Roman"/>
          <w:sz w:val="28"/>
          <w:szCs w:val="28"/>
        </w:rPr>
        <w:t>На сегодняшний день такое обучение прошли</w:t>
      </w:r>
      <w:r w:rsidRPr="006B5E46">
        <w:rPr>
          <w:rFonts w:ascii="Times New Roman" w:hAnsi="Times New Roman"/>
          <w:b/>
          <w:sz w:val="28"/>
          <w:szCs w:val="28"/>
        </w:rPr>
        <w:t xml:space="preserve"> 1274</w:t>
      </w:r>
      <w:r w:rsidRPr="006B5E46">
        <w:rPr>
          <w:rFonts w:ascii="Times New Roman" w:hAnsi="Times New Roman"/>
          <w:sz w:val="28"/>
          <w:szCs w:val="28"/>
        </w:rPr>
        <w:t xml:space="preserve"> человека, в том числе инвалиды по зрению. Выпускниками по программе «Английский язык» </w:t>
      </w:r>
      <w:r w:rsidR="001225E4" w:rsidRPr="006B5E46">
        <w:rPr>
          <w:rFonts w:ascii="Times New Roman" w:hAnsi="Times New Roman"/>
          <w:sz w:val="28"/>
          <w:szCs w:val="28"/>
        </w:rPr>
        <w:t>стали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b/>
          <w:sz w:val="28"/>
          <w:szCs w:val="28"/>
        </w:rPr>
        <w:t>245</w:t>
      </w:r>
      <w:r w:rsidRPr="006B5E46">
        <w:rPr>
          <w:rFonts w:ascii="Times New Roman" w:hAnsi="Times New Roman"/>
          <w:sz w:val="28"/>
          <w:szCs w:val="28"/>
        </w:rPr>
        <w:t xml:space="preserve"> человек.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ab/>
      </w:r>
      <w:r w:rsidRPr="006B5E46">
        <w:rPr>
          <w:rFonts w:ascii="Times New Roman" w:hAnsi="Times New Roman"/>
          <w:b/>
          <w:sz w:val="28"/>
          <w:szCs w:val="28"/>
        </w:rPr>
        <w:t>Деятельность учреждений культуры</w:t>
      </w:r>
      <w:r w:rsidRPr="006B5E46">
        <w:rPr>
          <w:rFonts w:ascii="Times New Roman" w:hAnsi="Times New Roman"/>
          <w:sz w:val="28"/>
          <w:szCs w:val="28"/>
        </w:rPr>
        <w:t xml:space="preserve"> – важная составляющая культурной жизни города Одинцово. В 2013-2014 годах прошли циклы  мероприятий, цель которых </w:t>
      </w:r>
      <w:r w:rsidR="00F12A65">
        <w:rPr>
          <w:rFonts w:ascii="Times New Roman" w:hAnsi="Times New Roman"/>
          <w:sz w:val="28"/>
          <w:szCs w:val="28"/>
        </w:rPr>
        <w:t>-</w:t>
      </w:r>
      <w:r w:rsidRPr="006B5E46">
        <w:rPr>
          <w:rFonts w:ascii="Times New Roman" w:hAnsi="Times New Roman"/>
          <w:sz w:val="28"/>
          <w:szCs w:val="28"/>
        </w:rPr>
        <w:t xml:space="preserve"> сохранение и развитие традиционной российской культуры, духовных ценностей, пропаганда классической живописи и музыки, российских традици</w:t>
      </w:r>
      <w:r w:rsidR="00F12A65">
        <w:rPr>
          <w:rFonts w:ascii="Times New Roman" w:hAnsi="Times New Roman"/>
          <w:sz w:val="28"/>
          <w:szCs w:val="28"/>
        </w:rPr>
        <w:t>й</w:t>
      </w:r>
      <w:r w:rsidRPr="006B5E46">
        <w:rPr>
          <w:rFonts w:ascii="Times New Roman" w:hAnsi="Times New Roman"/>
          <w:sz w:val="28"/>
          <w:szCs w:val="28"/>
        </w:rPr>
        <w:t xml:space="preserve">. Каждый житель нашего города имеет  возможность бесплатно посетить концерты, спектакли, выставки,  мастер-классы, выступления лучших солистов и творческих коллективов нашего города. 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городе регулярно проходят спектакли «Театра Натальи </w:t>
      </w:r>
      <w:proofErr w:type="spellStart"/>
      <w:r w:rsidRPr="006B5E46">
        <w:rPr>
          <w:rFonts w:ascii="Times New Roman" w:hAnsi="Times New Roman"/>
          <w:sz w:val="28"/>
          <w:szCs w:val="28"/>
        </w:rPr>
        <w:t>Бондаревой</w:t>
      </w:r>
      <w:proofErr w:type="spellEnd"/>
      <w:r w:rsidRPr="006B5E46">
        <w:rPr>
          <w:rFonts w:ascii="Times New Roman" w:hAnsi="Times New Roman"/>
          <w:sz w:val="28"/>
          <w:szCs w:val="28"/>
        </w:rPr>
        <w:t>», концерты и показательные мастер-классы Одинцовского центра народного творчества и методической работы: концерт</w:t>
      </w:r>
      <w:r w:rsidR="001225E4" w:rsidRPr="006B5E46">
        <w:rPr>
          <w:rFonts w:ascii="Times New Roman" w:hAnsi="Times New Roman"/>
          <w:sz w:val="28"/>
          <w:szCs w:val="28"/>
        </w:rPr>
        <w:t>ы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E46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6B5E46">
        <w:rPr>
          <w:rFonts w:ascii="Times New Roman" w:hAnsi="Times New Roman"/>
          <w:sz w:val="28"/>
          <w:szCs w:val="28"/>
        </w:rPr>
        <w:t>-симфонического оркестра, концерты духового оркестра «Подмосковные вечера», фольклорного ансамбля «Родник»</w:t>
      </w:r>
      <w:r w:rsidR="001225E4" w:rsidRPr="006B5E46">
        <w:rPr>
          <w:rFonts w:ascii="Times New Roman" w:hAnsi="Times New Roman"/>
          <w:sz w:val="28"/>
          <w:szCs w:val="28"/>
        </w:rPr>
        <w:t>, концерты с участием Екатерины Нефедовой, победителей конкурса «</w:t>
      </w:r>
      <w:r w:rsidR="00295D2A">
        <w:rPr>
          <w:rFonts w:ascii="Times New Roman" w:hAnsi="Times New Roman"/>
          <w:sz w:val="28"/>
          <w:szCs w:val="28"/>
        </w:rPr>
        <w:t>Одинцовские с</w:t>
      </w:r>
      <w:r w:rsidR="001225E4" w:rsidRPr="006B5E46">
        <w:rPr>
          <w:rFonts w:ascii="Times New Roman" w:hAnsi="Times New Roman"/>
          <w:sz w:val="28"/>
          <w:szCs w:val="28"/>
        </w:rPr>
        <w:t>амоцветы»</w:t>
      </w:r>
      <w:r w:rsidRPr="006B5E46">
        <w:rPr>
          <w:rFonts w:ascii="Times New Roman" w:hAnsi="Times New Roman"/>
          <w:sz w:val="28"/>
          <w:szCs w:val="28"/>
        </w:rPr>
        <w:t>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2014 году на укрепление материально-технической базы Одинцовского городского библиотечно-информационного центра и домов культуры из бюджета городского поселения Одинцово было направлено более 25 млн. рублей.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</w:t>
      </w:r>
      <w:r w:rsidR="00217EB0" w:rsidRPr="006B5E46">
        <w:rPr>
          <w:rFonts w:ascii="Times New Roman" w:hAnsi="Times New Roman"/>
          <w:sz w:val="28"/>
          <w:szCs w:val="28"/>
        </w:rPr>
        <w:t>2014</w:t>
      </w:r>
      <w:r w:rsidRPr="006B5E46">
        <w:rPr>
          <w:rFonts w:ascii="Times New Roman" w:hAnsi="Times New Roman"/>
          <w:sz w:val="28"/>
          <w:szCs w:val="28"/>
        </w:rPr>
        <w:t xml:space="preserve"> году прошел очередной сезон мероприятий </w:t>
      </w:r>
      <w:r w:rsidRPr="006B5E46">
        <w:rPr>
          <w:rFonts w:ascii="Times New Roman" w:hAnsi="Times New Roman"/>
          <w:b/>
          <w:sz w:val="28"/>
          <w:szCs w:val="28"/>
        </w:rPr>
        <w:t>«Праздник двора»</w:t>
      </w:r>
      <w:r w:rsidR="00295D2A">
        <w:rPr>
          <w:rFonts w:ascii="Times New Roman" w:hAnsi="Times New Roman"/>
          <w:b/>
          <w:sz w:val="28"/>
          <w:szCs w:val="28"/>
        </w:rPr>
        <w:t>.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217EB0" w:rsidRPr="006B5E46">
        <w:rPr>
          <w:rFonts w:ascii="Times New Roman" w:hAnsi="Times New Roman"/>
          <w:sz w:val="28"/>
          <w:szCs w:val="28"/>
        </w:rPr>
        <w:t>За зимний и летний период</w:t>
      </w:r>
      <w:r w:rsidR="00295D2A">
        <w:rPr>
          <w:rFonts w:ascii="Times New Roman" w:hAnsi="Times New Roman"/>
          <w:sz w:val="28"/>
          <w:szCs w:val="28"/>
        </w:rPr>
        <w:t>ы</w:t>
      </w:r>
      <w:r w:rsidR="00217EB0" w:rsidRPr="006B5E46">
        <w:rPr>
          <w:rFonts w:ascii="Times New Roman" w:hAnsi="Times New Roman"/>
          <w:sz w:val="28"/>
          <w:szCs w:val="28"/>
        </w:rPr>
        <w:t xml:space="preserve"> праздник состоялся в 34 дворах городского поселения Одинцово, на каждом празднике присутствовал</w:t>
      </w:r>
      <w:r w:rsidR="00295D2A">
        <w:rPr>
          <w:rFonts w:ascii="Times New Roman" w:hAnsi="Times New Roman"/>
          <w:sz w:val="28"/>
          <w:szCs w:val="28"/>
        </w:rPr>
        <w:t>и</w:t>
      </w:r>
      <w:r w:rsidR="00217EB0" w:rsidRPr="006B5E46">
        <w:rPr>
          <w:rFonts w:ascii="Times New Roman" w:hAnsi="Times New Roman"/>
          <w:sz w:val="28"/>
          <w:szCs w:val="28"/>
        </w:rPr>
        <w:t xml:space="preserve"> более 150 детей.</w:t>
      </w:r>
      <w:r w:rsidRPr="006B5E46">
        <w:rPr>
          <w:rFonts w:ascii="Times New Roman" w:hAnsi="Times New Roman"/>
          <w:sz w:val="28"/>
          <w:szCs w:val="28"/>
        </w:rPr>
        <w:t xml:space="preserve">  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>Ежегодно в Одинцов</w:t>
      </w:r>
      <w:r w:rsidR="00295D2A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проходит  Международный </w:t>
      </w:r>
      <w:r w:rsidRPr="006B5E46">
        <w:rPr>
          <w:rFonts w:ascii="Times New Roman" w:hAnsi="Times New Roman"/>
          <w:b/>
          <w:sz w:val="28"/>
          <w:szCs w:val="28"/>
        </w:rPr>
        <w:t>фестиваль-конкурс «Улыбка мира</w:t>
      </w:r>
      <w:r w:rsidRPr="006B5E46">
        <w:rPr>
          <w:rFonts w:ascii="Times New Roman" w:hAnsi="Times New Roman"/>
          <w:sz w:val="28"/>
          <w:szCs w:val="28"/>
        </w:rPr>
        <w:t>». Традиционно в нем принима</w:t>
      </w:r>
      <w:r w:rsidR="00295D2A">
        <w:rPr>
          <w:rFonts w:ascii="Times New Roman" w:hAnsi="Times New Roman"/>
          <w:sz w:val="28"/>
          <w:szCs w:val="28"/>
        </w:rPr>
        <w:t>ю</w:t>
      </w:r>
      <w:r w:rsidRPr="006B5E46">
        <w:rPr>
          <w:rFonts w:ascii="Times New Roman" w:hAnsi="Times New Roman"/>
          <w:sz w:val="28"/>
          <w:szCs w:val="28"/>
        </w:rPr>
        <w:t xml:space="preserve">т участие около 1500 детей из различных городов России, Московской области, стран ближнего и дальнего зарубежья. Участники фестиваля показывали свое мастерство в номинациях «Хореография», «Декламационное искусство», «Музыкальный и кукольный театр», «Гитара», «Вокал», «Новая детская песня», «Саксофон». Из творческих коллективов нашего города в 2014 году лауреатами стали </w:t>
      </w:r>
      <w:r w:rsidRPr="006B5E46">
        <w:rPr>
          <w:rFonts w:ascii="Times New Roman" w:hAnsi="Times New Roman"/>
          <w:sz w:val="28"/>
          <w:szCs w:val="28"/>
        </w:rPr>
        <w:br/>
        <w:t xml:space="preserve"> </w:t>
      </w:r>
      <w:r w:rsidRPr="006B5E46">
        <w:rPr>
          <w:rFonts w:ascii="Times New Roman" w:hAnsi="Times New Roman"/>
          <w:b/>
          <w:i/>
          <w:sz w:val="28"/>
          <w:szCs w:val="28"/>
        </w:rPr>
        <w:t>26 человек</w:t>
      </w:r>
      <w:r w:rsidRPr="006B5E46">
        <w:rPr>
          <w:rFonts w:ascii="Times New Roman" w:hAnsi="Times New Roman"/>
          <w:sz w:val="28"/>
          <w:szCs w:val="28"/>
        </w:rPr>
        <w:t xml:space="preserve">.  </w:t>
      </w:r>
    </w:p>
    <w:p w:rsidR="00217EB0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2014 году в городе Одинцово прошел очередной  </w:t>
      </w:r>
      <w:r w:rsidRPr="006B5E46">
        <w:rPr>
          <w:rFonts w:ascii="Times New Roman" w:hAnsi="Times New Roman"/>
          <w:b/>
          <w:sz w:val="28"/>
          <w:szCs w:val="28"/>
        </w:rPr>
        <w:t>городской фестиваль народного творчества  «Одинцовские самоцветы»</w:t>
      </w:r>
      <w:r w:rsidRPr="006B5E46">
        <w:rPr>
          <w:rFonts w:ascii="Times New Roman" w:hAnsi="Times New Roman"/>
          <w:sz w:val="28"/>
          <w:szCs w:val="28"/>
        </w:rPr>
        <w:t xml:space="preserve">. В этом году из 1000 участников лауреатами  фестиваля стали  </w:t>
      </w:r>
      <w:r w:rsidRPr="006B5E46">
        <w:rPr>
          <w:rFonts w:ascii="Times New Roman" w:hAnsi="Times New Roman"/>
          <w:b/>
          <w:sz w:val="28"/>
          <w:szCs w:val="28"/>
        </w:rPr>
        <w:t>более 500</w:t>
      </w:r>
      <w:r w:rsidRPr="006B5E46">
        <w:rPr>
          <w:rFonts w:ascii="Times New Roman" w:hAnsi="Times New Roman"/>
          <w:sz w:val="28"/>
          <w:szCs w:val="28"/>
        </w:rPr>
        <w:t xml:space="preserve"> самодеятельных артистов и участников творческих коллективов, которые традиционно были награждены экскурсионными турами по историческим</w:t>
      </w:r>
      <w:r w:rsidR="00217EB0" w:rsidRPr="006B5E46">
        <w:rPr>
          <w:rFonts w:ascii="Times New Roman" w:hAnsi="Times New Roman"/>
          <w:sz w:val="28"/>
          <w:szCs w:val="28"/>
        </w:rPr>
        <w:t xml:space="preserve"> городам России. </w:t>
      </w:r>
    </w:p>
    <w:p w:rsidR="00217EB0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E46">
        <w:rPr>
          <w:rFonts w:ascii="Times New Roman" w:hAnsi="Times New Roman"/>
          <w:sz w:val="28"/>
          <w:szCs w:val="28"/>
        </w:rPr>
        <w:t xml:space="preserve">В  сентябре  2014 году в рамках празднования Дня города прошёл фестиваль народного творчества </w:t>
      </w:r>
      <w:r w:rsidRPr="006B5E46">
        <w:rPr>
          <w:rFonts w:ascii="Times New Roman" w:hAnsi="Times New Roman"/>
          <w:b/>
          <w:sz w:val="28"/>
          <w:szCs w:val="28"/>
        </w:rPr>
        <w:t>«Гармонь собирает друзей»,</w:t>
      </w:r>
      <w:r w:rsidRPr="006B5E46">
        <w:rPr>
          <w:rFonts w:ascii="Times New Roman" w:hAnsi="Times New Roman"/>
          <w:sz w:val="28"/>
          <w:szCs w:val="28"/>
        </w:rPr>
        <w:t xml:space="preserve"> на который съехались   известные гармонисты из различных городов России, лауреаты телевизионного фестиваля «Гармонь собирает друзей», победители  «Лучшей десятки гармонистов России». </w:t>
      </w:r>
      <w:proofErr w:type="gramEnd"/>
    </w:p>
    <w:p w:rsidR="00392A81" w:rsidRPr="00392A81" w:rsidRDefault="00217EB0" w:rsidP="00FE4843">
      <w:pPr>
        <w:shd w:val="clear" w:color="auto" w:fill="FFFFFF"/>
        <w:spacing w:line="480" w:lineRule="auto"/>
        <w:ind w:right="-1" w:firstLine="680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>С одобрения Андрея Иванова в</w:t>
      </w:r>
      <w:r w:rsidR="008E096A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2014 году в рамках развития </w:t>
      </w:r>
      <w:r w:rsidR="008E096A" w:rsidRPr="006B5E46">
        <w:rPr>
          <w:rFonts w:ascii="Times New Roman" w:hAnsi="Times New Roman"/>
          <w:b/>
          <w:color w:val="000000"/>
          <w:spacing w:val="2"/>
          <w:sz w:val="28"/>
          <w:szCs w:val="28"/>
        </w:rPr>
        <w:t>музейного дела</w:t>
      </w:r>
      <w:r w:rsidR="008E096A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начата и </w:t>
      </w:r>
      <w:r w:rsidR="008E096A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проведена реконструкция здания Одинцовского историко-краеведческого музея.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Очередной 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>точкой роста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в городском 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поселении Одинцово должен стать культурно-патриотический центр воспитания </w:t>
      </w:r>
      <w:r w:rsidR="009559DE" w:rsidRPr="00392A81">
        <w:rPr>
          <w:rFonts w:ascii="Times New Roman" w:hAnsi="Times New Roman"/>
          <w:spacing w:val="2"/>
          <w:sz w:val="28"/>
          <w:szCs w:val="28"/>
        </w:rPr>
        <w:t>молодежи с «</w:t>
      </w:r>
      <w:r w:rsidR="00392A81" w:rsidRPr="00392A81">
        <w:rPr>
          <w:rFonts w:ascii="Times New Roman" w:hAnsi="Times New Roman"/>
          <w:spacing w:val="2"/>
          <w:sz w:val="28"/>
          <w:szCs w:val="28"/>
        </w:rPr>
        <w:t>Г</w:t>
      </w:r>
      <w:r w:rsidR="009559DE" w:rsidRPr="00392A81">
        <w:rPr>
          <w:rFonts w:ascii="Times New Roman" w:hAnsi="Times New Roman"/>
          <w:spacing w:val="2"/>
          <w:sz w:val="28"/>
          <w:szCs w:val="28"/>
        </w:rPr>
        <w:t>ородом мастеров»</w:t>
      </w:r>
      <w:r w:rsidR="00295D2A" w:rsidRPr="00392A81">
        <w:rPr>
          <w:rFonts w:ascii="Times New Roman" w:hAnsi="Times New Roman"/>
          <w:spacing w:val="2"/>
          <w:sz w:val="28"/>
          <w:szCs w:val="28"/>
        </w:rPr>
        <w:t>.</w:t>
      </w:r>
      <w:r w:rsidR="00392A81" w:rsidRPr="00392A8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559DE" w:rsidRPr="006B5E46" w:rsidRDefault="008E096A" w:rsidP="00FE4843">
      <w:pPr>
        <w:shd w:val="clear" w:color="auto" w:fill="FFFFFF"/>
        <w:spacing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4"/>
          <w:sz w:val="28"/>
          <w:szCs w:val="28"/>
        </w:rPr>
        <w:t>В 2014 году в музее прошла интерактивная выставка антитеррористического характера «Осторожно, мины», которую посетил</w:t>
      </w:r>
      <w:r w:rsidR="00295D2A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6B5E46">
        <w:rPr>
          <w:rFonts w:ascii="Times New Roman" w:hAnsi="Times New Roman"/>
          <w:color w:val="000000"/>
          <w:spacing w:val="4"/>
          <w:sz w:val="28"/>
          <w:szCs w:val="28"/>
        </w:rPr>
        <w:t xml:space="preserve"> около 600 учащихся школ города Одинцово. </w:t>
      </w:r>
    </w:p>
    <w:p w:rsidR="008E096A" w:rsidRPr="006B5E46" w:rsidRDefault="008E096A" w:rsidP="00FE4843">
      <w:pPr>
        <w:shd w:val="clear" w:color="auto" w:fill="FFFFFF"/>
        <w:spacing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4"/>
          <w:sz w:val="28"/>
          <w:szCs w:val="28"/>
        </w:rPr>
        <w:t>Впервые в Одинцовском краеведческом музее каждое воскресенье работает бесплатная школа-студия Анатолия Попова (по изобразительному искусству), проходят мастер</w:t>
      </w:r>
      <w:r w:rsidR="00295D2A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Pr="006B5E46">
        <w:rPr>
          <w:rFonts w:ascii="Times New Roman" w:hAnsi="Times New Roman"/>
          <w:color w:val="000000"/>
          <w:spacing w:val="4"/>
          <w:sz w:val="28"/>
          <w:szCs w:val="28"/>
        </w:rPr>
        <w:t>классы по росписи военных миниатюр.</w:t>
      </w:r>
    </w:p>
    <w:p w:rsidR="008E096A" w:rsidRPr="006B5E46" w:rsidRDefault="008E096A" w:rsidP="00FE4843">
      <w:pPr>
        <w:shd w:val="clear" w:color="auto" w:fill="FFFFFF"/>
        <w:spacing w:line="480" w:lineRule="auto"/>
        <w:ind w:right="-1" w:firstLine="68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>Патриотическое воспитание молодого поколения, сохранение и популяризация исторического, литерату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рного, документального наследия В</w:t>
      </w: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>еликой Отечественной войны, увековеч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ние подвига </w:t>
      </w:r>
      <w:proofErr w:type="spellStart"/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>динцовских</w:t>
      </w:r>
      <w:proofErr w:type="spellEnd"/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жителей – одна из задач, которые ставит перед собой музей. </w:t>
      </w:r>
    </w:p>
    <w:p w:rsidR="008E096A" w:rsidRPr="006B5E46" w:rsidRDefault="008E096A" w:rsidP="00FE4843">
      <w:pPr>
        <w:shd w:val="clear" w:color="auto" w:fill="FFFFFF"/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С 2012 года на территории Одинцовского историко-краеведческого музея располагается </w:t>
      </w:r>
      <w:r w:rsidRPr="006B5E46">
        <w:rPr>
          <w:rFonts w:ascii="Times New Roman" w:hAnsi="Times New Roman"/>
          <w:b/>
          <w:color w:val="000000"/>
          <w:spacing w:val="2"/>
          <w:sz w:val="28"/>
          <w:szCs w:val="28"/>
        </w:rPr>
        <w:t>экспозиция военной техники под открытым небом</w:t>
      </w: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>В 2014 году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канун празднования 55-й годовщины создания Ракетных </w:t>
      </w:r>
      <w:r w:rsidR="00295D2A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>ой</w:t>
      </w:r>
      <w:proofErr w:type="gramStart"/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ск </w:t>
      </w:r>
      <w:r w:rsidR="007216B5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>тр</w:t>
      </w:r>
      <w:proofErr w:type="gramEnd"/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атегического </w:t>
      </w:r>
      <w:r w:rsidR="007216B5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>азначения</w:t>
      </w:r>
      <w:r w:rsidR="007216B5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559DE"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музей</w:t>
      </w:r>
      <w:r w:rsidRPr="006B5E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BA326B" w:rsidRPr="006B5E46">
        <w:rPr>
          <w:rFonts w:ascii="Times New Roman" w:hAnsi="Times New Roman"/>
          <w:color w:val="000000"/>
          <w:spacing w:val="2"/>
          <w:sz w:val="28"/>
          <w:szCs w:val="28"/>
        </w:rPr>
        <w:t>пополнился еще одним экспонатом</w:t>
      </w:r>
      <w:r w:rsidR="007216B5"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 w:rsidR="00B34E77" w:rsidRPr="00B34E77">
        <w:rPr>
          <w:rFonts w:ascii="Times New Roman" w:hAnsi="Times New Roman"/>
          <w:b/>
          <w:i/>
          <w:spacing w:val="2"/>
          <w:sz w:val="28"/>
          <w:szCs w:val="28"/>
        </w:rPr>
        <w:t>стратегическим</w:t>
      </w:r>
      <w:r w:rsidR="002C749C" w:rsidRPr="00B34E77">
        <w:rPr>
          <w:rFonts w:ascii="Times New Roman" w:hAnsi="Times New Roman"/>
          <w:b/>
          <w:i/>
          <w:spacing w:val="2"/>
          <w:sz w:val="28"/>
          <w:szCs w:val="28"/>
        </w:rPr>
        <w:t xml:space="preserve"> ракетны</w:t>
      </w:r>
      <w:r w:rsidR="007216B5" w:rsidRPr="00B34E77">
        <w:rPr>
          <w:rFonts w:ascii="Times New Roman" w:hAnsi="Times New Roman"/>
          <w:b/>
          <w:i/>
          <w:spacing w:val="2"/>
          <w:sz w:val="28"/>
          <w:szCs w:val="28"/>
        </w:rPr>
        <w:t>м</w:t>
      </w:r>
      <w:r w:rsidR="002C749C" w:rsidRPr="00B34E77">
        <w:rPr>
          <w:rFonts w:ascii="Times New Roman" w:hAnsi="Times New Roman"/>
          <w:b/>
          <w:i/>
          <w:spacing w:val="2"/>
          <w:sz w:val="28"/>
          <w:szCs w:val="28"/>
        </w:rPr>
        <w:t xml:space="preserve"> комплекс</w:t>
      </w:r>
      <w:r w:rsidR="007216B5" w:rsidRPr="00B34E77">
        <w:rPr>
          <w:rFonts w:ascii="Times New Roman" w:hAnsi="Times New Roman"/>
          <w:b/>
          <w:i/>
          <w:spacing w:val="2"/>
          <w:sz w:val="28"/>
          <w:szCs w:val="28"/>
        </w:rPr>
        <w:t>ом</w:t>
      </w:r>
      <w:r w:rsidR="002C749C" w:rsidRPr="00B34E77">
        <w:rPr>
          <w:rFonts w:ascii="Times New Roman" w:hAnsi="Times New Roman"/>
          <w:b/>
          <w:i/>
          <w:spacing w:val="2"/>
          <w:sz w:val="28"/>
          <w:szCs w:val="28"/>
        </w:rPr>
        <w:t xml:space="preserve"> «ТОПОЛЬ», 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>в открытии которого принял</w:t>
      </w:r>
      <w:r w:rsidR="007216B5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 xml:space="preserve"> участие </w:t>
      </w:r>
      <w:r w:rsidR="007216B5">
        <w:rPr>
          <w:rFonts w:ascii="Times New Roman" w:hAnsi="Times New Roman"/>
          <w:b/>
          <w:i/>
          <w:spacing w:val="2"/>
          <w:sz w:val="28"/>
          <w:szCs w:val="28"/>
        </w:rPr>
        <w:t>г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 xml:space="preserve">лава Одинцовского муниципального района Андрей Иванов и </w:t>
      </w:r>
      <w:r w:rsidR="007216B5">
        <w:rPr>
          <w:rFonts w:ascii="Times New Roman" w:hAnsi="Times New Roman"/>
          <w:b/>
          <w:i/>
          <w:spacing w:val="2"/>
          <w:sz w:val="28"/>
          <w:szCs w:val="28"/>
        </w:rPr>
        <w:t>к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 xml:space="preserve">омандующий Ракетными </w:t>
      </w:r>
      <w:r w:rsidR="007216B5">
        <w:rPr>
          <w:rFonts w:ascii="Times New Roman" w:hAnsi="Times New Roman"/>
          <w:b/>
          <w:i/>
          <w:spacing w:val="2"/>
          <w:sz w:val="28"/>
          <w:szCs w:val="28"/>
        </w:rPr>
        <w:t>в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 xml:space="preserve">ойсками </w:t>
      </w:r>
      <w:r w:rsidR="007216B5">
        <w:rPr>
          <w:rFonts w:ascii="Times New Roman" w:hAnsi="Times New Roman"/>
          <w:b/>
          <w:i/>
          <w:spacing w:val="2"/>
          <w:sz w:val="28"/>
          <w:szCs w:val="28"/>
        </w:rPr>
        <w:t>с</w:t>
      </w:r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 xml:space="preserve">тратегического назначения Сергей </w:t>
      </w:r>
      <w:proofErr w:type="spellStart"/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>Каракаев</w:t>
      </w:r>
      <w:proofErr w:type="spellEnd"/>
      <w:r w:rsidR="002C749C" w:rsidRPr="006B5E46">
        <w:rPr>
          <w:rFonts w:ascii="Times New Roman" w:hAnsi="Times New Roman"/>
          <w:b/>
          <w:i/>
          <w:spacing w:val="2"/>
          <w:sz w:val="28"/>
          <w:szCs w:val="28"/>
        </w:rPr>
        <w:t>, а также школьники и ветераны.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 xml:space="preserve">В 2014 году  </w:t>
      </w:r>
      <w:r w:rsidRPr="006B5E46">
        <w:rPr>
          <w:rFonts w:ascii="Times New Roman" w:hAnsi="Times New Roman"/>
          <w:b/>
          <w:i/>
          <w:sz w:val="28"/>
          <w:szCs w:val="28"/>
        </w:rPr>
        <w:t>историко-краеведческий музей посетили 5550 человек, из них 1704</w:t>
      </w:r>
      <w:r w:rsidR="007216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E46">
        <w:rPr>
          <w:rFonts w:ascii="Times New Roman" w:hAnsi="Times New Roman"/>
          <w:b/>
          <w:i/>
          <w:sz w:val="28"/>
          <w:szCs w:val="28"/>
        </w:rPr>
        <w:t>- дети, проведено 40 экскурсий.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На базе музея регулярно проходят встречи с </w:t>
      </w:r>
      <w:r w:rsidR="007216B5">
        <w:rPr>
          <w:rFonts w:ascii="Times New Roman" w:hAnsi="Times New Roman"/>
          <w:sz w:val="28"/>
          <w:szCs w:val="28"/>
        </w:rPr>
        <w:t>«В</w:t>
      </w:r>
      <w:r w:rsidRPr="006B5E46">
        <w:rPr>
          <w:rFonts w:ascii="Times New Roman" w:hAnsi="Times New Roman"/>
          <w:sz w:val="28"/>
          <w:szCs w:val="28"/>
        </w:rPr>
        <w:t>ольной дружиной «</w:t>
      </w:r>
      <w:proofErr w:type="spellStart"/>
      <w:r w:rsidRPr="006B5E46">
        <w:rPr>
          <w:rFonts w:ascii="Times New Roman" w:hAnsi="Times New Roman"/>
          <w:sz w:val="28"/>
          <w:szCs w:val="28"/>
        </w:rPr>
        <w:t>Яровит</w:t>
      </w:r>
      <w:proofErr w:type="spellEnd"/>
      <w:r w:rsidRPr="006B5E46">
        <w:rPr>
          <w:rFonts w:ascii="Times New Roman" w:hAnsi="Times New Roman"/>
          <w:sz w:val="28"/>
          <w:szCs w:val="28"/>
        </w:rPr>
        <w:t>» и представителями военно-патриотического и спортивного клуба «Голицыно». Активно сотрудничают с музеем представители поискового отряда «</w:t>
      </w:r>
      <w:proofErr w:type="spellStart"/>
      <w:r w:rsidRPr="006B5E46">
        <w:rPr>
          <w:rFonts w:ascii="Times New Roman" w:hAnsi="Times New Roman"/>
          <w:sz w:val="28"/>
          <w:szCs w:val="28"/>
        </w:rPr>
        <w:t>КитежЪ</w:t>
      </w:r>
      <w:proofErr w:type="spellEnd"/>
      <w:r w:rsidRPr="006B5E46">
        <w:rPr>
          <w:rFonts w:ascii="Times New Roman" w:hAnsi="Times New Roman"/>
          <w:sz w:val="28"/>
          <w:szCs w:val="28"/>
        </w:rPr>
        <w:t>» и  историко-патриотического клуба «Генерал».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 В рамках реализации молодежной политики в городе Одинцово принята программа Военно-патриотического воспитани</w:t>
      </w:r>
      <w:r w:rsidR="00892302" w:rsidRPr="006B5E46">
        <w:rPr>
          <w:rFonts w:ascii="Times New Roman" w:hAnsi="Times New Roman"/>
          <w:sz w:val="28"/>
          <w:szCs w:val="28"/>
        </w:rPr>
        <w:t>я</w:t>
      </w:r>
      <w:r w:rsidRPr="006B5E46">
        <w:rPr>
          <w:rFonts w:ascii="Times New Roman" w:hAnsi="Times New Roman"/>
          <w:sz w:val="28"/>
          <w:szCs w:val="28"/>
        </w:rPr>
        <w:t xml:space="preserve"> молодежи и формировани</w:t>
      </w:r>
      <w:r w:rsidR="00892302" w:rsidRPr="006B5E46">
        <w:rPr>
          <w:rFonts w:ascii="Times New Roman" w:hAnsi="Times New Roman"/>
          <w:sz w:val="28"/>
          <w:szCs w:val="28"/>
        </w:rPr>
        <w:t>я</w:t>
      </w:r>
      <w:r w:rsidRPr="006B5E46">
        <w:rPr>
          <w:rFonts w:ascii="Times New Roman" w:hAnsi="Times New Roman"/>
          <w:sz w:val="28"/>
          <w:szCs w:val="28"/>
        </w:rPr>
        <w:t xml:space="preserve"> гражданственности у детей, подростков и молодежи в городском поселении Одинцово «Полигон», которая включает в себя организацию и проведение военно-спортивных игр, сборов, лагерей, </w:t>
      </w:r>
      <w:proofErr w:type="spellStart"/>
      <w:r w:rsidRPr="006B5E46">
        <w:rPr>
          <w:rFonts w:ascii="Times New Roman" w:hAnsi="Times New Roman"/>
          <w:sz w:val="28"/>
          <w:szCs w:val="28"/>
        </w:rPr>
        <w:t>пейнтбольных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E46">
        <w:rPr>
          <w:rFonts w:ascii="Times New Roman" w:hAnsi="Times New Roman"/>
          <w:sz w:val="28"/>
          <w:szCs w:val="28"/>
        </w:rPr>
        <w:t>лазертаговских</w:t>
      </w:r>
      <w:proofErr w:type="spellEnd"/>
      <w:r w:rsidRPr="006B5E46">
        <w:rPr>
          <w:rFonts w:ascii="Times New Roman" w:hAnsi="Times New Roman"/>
          <w:sz w:val="28"/>
          <w:szCs w:val="28"/>
        </w:rPr>
        <w:t xml:space="preserve"> соревнований, шефских акций в во</w:t>
      </w:r>
      <w:r w:rsidR="007216B5">
        <w:rPr>
          <w:rFonts w:ascii="Times New Roman" w:hAnsi="Times New Roman"/>
          <w:sz w:val="28"/>
          <w:szCs w:val="28"/>
        </w:rPr>
        <w:t>ински</w:t>
      </w:r>
      <w:r w:rsidRPr="006B5E46">
        <w:rPr>
          <w:rFonts w:ascii="Times New Roman" w:hAnsi="Times New Roman"/>
          <w:sz w:val="28"/>
          <w:szCs w:val="28"/>
        </w:rPr>
        <w:t>х частях. Так</w:t>
      </w:r>
      <w:r w:rsidR="007216B5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у клуба  «АТЦ-АЛЬФА» установились тесные отношения с войсковой частью 53189-Б Черноморско</w:t>
      </w:r>
      <w:r w:rsidR="007216B5">
        <w:rPr>
          <w:rFonts w:ascii="Times New Roman" w:hAnsi="Times New Roman"/>
          <w:sz w:val="28"/>
          <w:szCs w:val="28"/>
        </w:rPr>
        <w:t>го</w:t>
      </w:r>
      <w:r w:rsidRPr="006B5E46">
        <w:rPr>
          <w:rFonts w:ascii="Times New Roman" w:hAnsi="Times New Roman"/>
          <w:sz w:val="28"/>
          <w:szCs w:val="28"/>
        </w:rPr>
        <w:t xml:space="preserve"> флот</w:t>
      </w:r>
      <w:r w:rsidR="007216B5">
        <w:rPr>
          <w:rFonts w:ascii="Times New Roman" w:hAnsi="Times New Roman"/>
          <w:sz w:val="28"/>
          <w:szCs w:val="28"/>
        </w:rPr>
        <w:t>а</w:t>
      </w:r>
      <w:r w:rsidRPr="006B5E46">
        <w:rPr>
          <w:rFonts w:ascii="Times New Roman" w:hAnsi="Times New Roman"/>
          <w:sz w:val="28"/>
          <w:szCs w:val="28"/>
        </w:rPr>
        <w:t>, в которой проводятся не только военные сборы, но в этой части уже служат выпускники клуба. Программа клуба одобрена Администрацией Президента РФ. Клуб «АТЦ-АЛЬФА» является неотъемлемой частью фестиваля «Спасская башня».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Разработана программа «По дорогам </w:t>
      </w:r>
      <w:r w:rsidR="007216B5">
        <w:rPr>
          <w:rFonts w:ascii="Times New Roman" w:hAnsi="Times New Roman"/>
          <w:sz w:val="28"/>
          <w:szCs w:val="28"/>
        </w:rPr>
        <w:t>Б</w:t>
      </w:r>
      <w:r w:rsidRPr="006B5E46">
        <w:rPr>
          <w:rFonts w:ascii="Times New Roman" w:hAnsi="Times New Roman"/>
          <w:sz w:val="28"/>
          <w:szCs w:val="28"/>
        </w:rPr>
        <w:t xml:space="preserve">ылых Времен», которая включает такие виды деятельности, как профильные лагеря, туристские соревнования, экстремальные виды деятельности в природной среде (спортивный туризм, альпинизм, спортивное ориентирование). </w:t>
      </w:r>
    </w:p>
    <w:p w:rsidR="007216B5" w:rsidRDefault="008E096A" w:rsidP="007216B5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 xml:space="preserve">В рамках празднования 69-годовщины Великой Победы в 2014 году были организованы мероприятия «Вахта памяти», </w:t>
      </w:r>
      <w:r w:rsidR="007216B5">
        <w:rPr>
          <w:rFonts w:ascii="Times New Roman" w:hAnsi="Times New Roman"/>
          <w:sz w:val="28"/>
          <w:szCs w:val="28"/>
        </w:rPr>
        <w:t xml:space="preserve">включающие </w:t>
      </w:r>
      <w:r w:rsidRPr="006B5E46">
        <w:rPr>
          <w:rFonts w:ascii="Times New Roman" w:hAnsi="Times New Roman"/>
          <w:sz w:val="28"/>
          <w:szCs w:val="28"/>
        </w:rPr>
        <w:t>возложение цветов и венков к памятникам и обелискам, расположенны</w:t>
      </w:r>
      <w:r w:rsidR="007216B5">
        <w:rPr>
          <w:rFonts w:ascii="Times New Roman" w:hAnsi="Times New Roman"/>
          <w:sz w:val="28"/>
          <w:szCs w:val="28"/>
        </w:rPr>
        <w:t>м</w:t>
      </w:r>
      <w:r w:rsidRPr="006B5E46">
        <w:rPr>
          <w:rFonts w:ascii="Times New Roman" w:hAnsi="Times New Roman"/>
          <w:sz w:val="28"/>
          <w:szCs w:val="28"/>
        </w:rPr>
        <w:t xml:space="preserve"> на территории  города Одинцово, с участием  школьников и ветеранов. </w:t>
      </w:r>
      <w:r w:rsidRPr="006B5E46">
        <w:rPr>
          <w:rFonts w:ascii="Times New Roman" w:hAnsi="Times New Roman"/>
          <w:b/>
          <w:sz w:val="28"/>
          <w:szCs w:val="28"/>
        </w:rPr>
        <w:t xml:space="preserve">Всего прошло 22 </w:t>
      </w:r>
      <w:proofErr w:type="gramStart"/>
      <w:r w:rsidRPr="006B5E46">
        <w:rPr>
          <w:rFonts w:ascii="Times New Roman" w:hAnsi="Times New Roman"/>
          <w:b/>
          <w:sz w:val="28"/>
          <w:szCs w:val="28"/>
        </w:rPr>
        <w:t>таких</w:t>
      </w:r>
      <w:proofErr w:type="gramEnd"/>
      <w:r w:rsidRPr="006B5E46">
        <w:rPr>
          <w:rFonts w:ascii="Times New Roman" w:hAnsi="Times New Roman"/>
          <w:b/>
          <w:sz w:val="28"/>
          <w:szCs w:val="28"/>
        </w:rPr>
        <w:t xml:space="preserve"> мероприятия.</w:t>
      </w:r>
    </w:p>
    <w:p w:rsidR="007216B5" w:rsidRPr="006B5E46" w:rsidRDefault="007216B5" w:rsidP="007216B5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69A" w:rsidRPr="006B5E46" w:rsidRDefault="00A2369A" w:rsidP="00FE4843">
      <w:pPr>
        <w:spacing w:line="48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>Работа с ветеранскими, общественными организациями</w:t>
      </w:r>
      <w:r w:rsidR="0027780C">
        <w:rPr>
          <w:rFonts w:ascii="Times New Roman" w:hAnsi="Times New Roman"/>
          <w:b/>
          <w:sz w:val="28"/>
          <w:szCs w:val="28"/>
        </w:rPr>
        <w:t>.</w:t>
      </w:r>
    </w:p>
    <w:p w:rsidR="00A2369A" w:rsidRPr="006B5E46" w:rsidRDefault="00A2369A" w:rsidP="00FE4843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Особо </w:t>
      </w:r>
      <w:r w:rsidR="0027780C">
        <w:rPr>
          <w:rFonts w:ascii="Times New Roman" w:hAnsi="Times New Roman"/>
          <w:sz w:val="28"/>
          <w:szCs w:val="28"/>
        </w:rPr>
        <w:t>нужно</w:t>
      </w:r>
      <w:r w:rsidRPr="006B5E46">
        <w:rPr>
          <w:rFonts w:ascii="Times New Roman" w:hAnsi="Times New Roman"/>
          <w:sz w:val="28"/>
          <w:szCs w:val="28"/>
        </w:rPr>
        <w:t xml:space="preserve"> отметить вклад ветеранских, общественных организаций в развитие городского поселения Одинцово и патриотическое воспитание молодежи.</w:t>
      </w:r>
    </w:p>
    <w:p w:rsidR="0027780C" w:rsidRDefault="00A2369A" w:rsidP="00FE4843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По состоянию на 1 декабря 2014</w:t>
      </w:r>
      <w:r w:rsidR="0027780C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г</w:t>
      </w:r>
      <w:r w:rsidR="0027780C">
        <w:rPr>
          <w:rFonts w:ascii="Times New Roman" w:hAnsi="Times New Roman"/>
          <w:sz w:val="28"/>
          <w:szCs w:val="28"/>
        </w:rPr>
        <w:t>ода</w:t>
      </w:r>
      <w:r w:rsidRPr="006B5E46">
        <w:rPr>
          <w:rFonts w:ascii="Times New Roman" w:hAnsi="Times New Roman"/>
          <w:sz w:val="28"/>
          <w:szCs w:val="28"/>
        </w:rPr>
        <w:t xml:space="preserve"> на территории городского поселения Одинцово свою деятельность осуществляют 24 общественные организации.</w:t>
      </w:r>
    </w:p>
    <w:p w:rsidR="00A2369A" w:rsidRPr="006B5E46" w:rsidRDefault="00A2369A" w:rsidP="00FE4843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Всего в ветеранских организациях состоит более </w:t>
      </w:r>
      <w:r w:rsidRPr="006B5E46">
        <w:rPr>
          <w:rFonts w:ascii="Times New Roman" w:hAnsi="Times New Roman"/>
          <w:b/>
          <w:sz w:val="28"/>
          <w:szCs w:val="28"/>
        </w:rPr>
        <w:t>10</w:t>
      </w:r>
      <w:r w:rsidR="0027780C">
        <w:rPr>
          <w:rFonts w:ascii="Times New Roman" w:hAnsi="Times New Roman"/>
          <w:b/>
          <w:sz w:val="28"/>
          <w:szCs w:val="28"/>
        </w:rPr>
        <w:t xml:space="preserve"> </w:t>
      </w:r>
      <w:r w:rsidRPr="006B5E46">
        <w:rPr>
          <w:rFonts w:ascii="Times New Roman" w:hAnsi="Times New Roman"/>
          <w:b/>
          <w:sz w:val="28"/>
          <w:szCs w:val="28"/>
        </w:rPr>
        <w:t>000</w:t>
      </w:r>
      <w:r w:rsidRPr="006B5E46">
        <w:rPr>
          <w:rFonts w:ascii="Times New Roman" w:hAnsi="Times New Roman"/>
          <w:sz w:val="28"/>
          <w:szCs w:val="28"/>
        </w:rPr>
        <w:t xml:space="preserve"> человек.</w:t>
      </w:r>
    </w:p>
    <w:p w:rsidR="00A2369A" w:rsidRPr="006B5E46" w:rsidRDefault="00A2369A" w:rsidP="00FE4843">
      <w:pPr>
        <w:pStyle w:val="a9"/>
        <w:spacing w:line="480" w:lineRule="auto"/>
        <w:ind w:left="0" w:firstLine="709"/>
        <w:jc w:val="both"/>
        <w:rPr>
          <w:sz w:val="28"/>
          <w:szCs w:val="28"/>
        </w:rPr>
      </w:pPr>
      <w:r w:rsidRPr="006B5E46">
        <w:rPr>
          <w:sz w:val="28"/>
          <w:szCs w:val="28"/>
        </w:rPr>
        <w:t>Мы активно взаимодействуем со всеми руководит</w:t>
      </w:r>
      <w:r w:rsidR="009559DE" w:rsidRPr="006B5E46">
        <w:rPr>
          <w:sz w:val="28"/>
          <w:szCs w:val="28"/>
        </w:rPr>
        <w:t>елями общественных организаций.</w:t>
      </w:r>
    </w:p>
    <w:p w:rsidR="00A2369A" w:rsidRPr="006B5E46" w:rsidRDefault="00A2369A" w:rsidP="00FE4843">
      <w:pPr>
        <w:pStyle w:val="a9"/>
        <w:spacing w:line="480" w:lineRule="auto"/>
        <w:ind w:left="0" w:firstLine="709"/>
        <w:jc w:val="both"/>
        <w:rPr>
          <w:sz w:val="28"/>
          <w:szCs w:val="28"/>
        </w:rPr>
      </w:pPr>
      <w:r w:rsidRPr="006B5E46">
        <w:rPr>
          <w:sz w:val="28"/>
          <w:szCs w:val="28"/>
        </w:rPr>
        <w:t xml:space="preserve">Приоритетной задачей работников администрации </w:t>
      </w:r>
      <w:r w:rsidR="0027780C">
        <w:rPr>
          <w:sz w:val="28"/>
          <w:szCs w:val="28"/>
        </w:rPr>
        <w:t xml:space="preserve">городского поселения Одинцово </w:t>
      </w:r>
      <w:r w:rsidRPr="006B5E46">
        <w:rPr>
          <w:sz w:val="28"/>
          <w:szCs w:val="28"/>
        </w:rPr>
        <w:t>является социальная защита старшего поколения и прежде всего ветеранов Великой Отечественной войны.</w:t>
      </w:r>
    </w:p>
    <w:p w:rsidR="00A2369A" w:rsidRPr="006B5E46" w:rsidRDefault="00A2369A" w:rsidP="0027780C">
      <w:pPr>
        <w:pStyle w:val="a9"/>
        <w:spacing w:line="480" w:lineRule="auto"/>
        <w:ind w:left="0" w:firstLine="709"/>
        <w:jc w:val="both"/>
        <w:rPr>
          <w:sz w:val="28"/>
          <w:szCs w:val="28"/>
        </w:rPr>
      </w:pPr>
      <w:r w:rsidRPr="006B5E46">
        <w:rPr>
          <w:sz w:val="28"/>
          <w:szCs w:val="28"/>
        </w:rPr>
        <w:t>Сегодня мы благодарим ветеранов за их участие в воспитании молодого поколения, создание и поддержку здоровой нравственной атмосферы в среде жителей нашего города.</w:t>
      </w:r>
    </w:p>
    <w:p w:rsidR="00892302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lastRenderedPageBreak/>
        <w:t xml:space="preserve">Ежегодно </w:t>
      </w:r>
      <w:r w:rsidR="0027780C">
        <w:rPr>
          <w:rFonts w:ascii="Times New Roman" w:hAnsi="Times New Roman"/>
          <w:sz w:val="28"/>
          <w:szCs w:val="28"/>
        </w:rPr>
        <w:t>а</w:t>
      </w:r>
      <w:r w:rsidRPr="006B5E46">
        <w:rPr>
          <w:rFonts w:ascii="Times New Roman" w:hAnsi="Times New Roman"/>
          <w:sz w:val="28"/>
          <w:szCs w:val="28"/>
        </w:rPr>
        <w:t xml:space="preserve">дминистрация городского поселения оказывает  помощь в организации мероприятий, проводимых различными  ветеранскими организациями. Это  концерты, конференции, творческие встречи, экскурсионные поездки. </w:t>
      </w:r>
    </w:p>
    <w:p w:rsidR="008E096A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5E46">
        <w:rPr>
          <w:rFonts w:ascii="Times New Roman" w:hAnsi="Times New Roman"/>
          <w:b/>
          <w:bCs/>
          <w:sz w:val="28"/>
          <w:szCs w:val="28"/>
        </w:rPr>
        <w:t>В 2014 году продолжилась положительная тенденция в развитии физической культуры и спорта на территории города Одинцово.</w:t>
      </w:r>
    </w:p>
    <w:p w:rsidR="002C749C" w:rsidRPr="006B5E46" w:rsidRDefault="002C749C" w:rsidP="00FE4843">
      <w:pPr>
        <w:widowControl w:val="0"/>
        <w:autoSpaceDE w:val="0"/>
        <w:autoSpaceDN w:val="0"/>
        <w:adjustRightInd w:val="0"/>
        <w:spacing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 xml:space="preserve">     В августе 2014 года начаты работы по обустройству 1-го этапа «Одинцовского спортивного парка отдыха» на территории </w:t>
      </w:r>
      <w:proofErr w:type="spellStart"/>
      <w:r w:rsidRPr="006B5E46">
        <w:rPr>
          <w:rFonts w:ascii="Times New Roman" w:hAnsi="Times New Roman"/>
          <w:bCs/>
          <w:sz w:val="28"/>
          <w:szCs w:val="28"/>
        </w:rPr>
        <w:t>лыжероллерной</w:t>
      </w:r>
      <w:proofErr w:type="spellEnd"/>
      <w:r w:rsidRPr="006B5E46">
        <w:rPr>
          <w:rFonts w:ascii="Times New Roman" w:hAnsi="Times New Roman"/>
          <w:bCs/>
          <w:sz w:val="28"/>
          <w:szCs w:val="28"/>
        </w:rPr>
        <w:t xml:space="preserve"> трассы. </w:t>
      </w:r>
      <w:r w:rsidRPr="006B5E46">
        <w:rPr>
          <w:rFonts w:ascii="Times New Roman" w:hAnsi="Times New Roman"/>
          <w:sz w:val="28"/>
          <w:szCs w:val="28"/>
        </w:rPr>
        <w:t>Обустройство предполагает строительство дополнительных парковочных мест, спортивных раздевалок, пункт</w:t>
      </w:r>
      <w:r w:rsidR="0027780C">
        <w:rPr>
          <w:rFonts w:ascii="Times New Roman" w:hAnsi="Times New Roman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>проката спортивного инвентаря, буфет, лыжную базу для детей, спортивные площадки и установку освещения въездной группы.</w:t>
      </w:r>
      <w:r w:rsidRPr="006B5E46">
        <w:rPr>
          <w:rFonts w:ascii="Times New Roman" w:hAnsi="Times New Roman"/>
          <w:bCs/>
          <w:sz w:val="28"/>
          <w:szCs w:val="28"/>
        </w:rPr>
        <w:t xml:space="preserve"> Благодаря непосредственному участию </w:t>
      </w:r>
      <w:r w:rsidR="0027780C">
        <w:rPr>
          <w:rFonts w:ascii="Times New Roman" w:hAnsi="Times New Roman"/>
          <w:bCs/>
          <w:sz w:val="28"/>
          <w:szCs w:val="28"/>
        </w:rPr>
        <w:t>г</w:t>
      </w:r>
      <w:r w:rsidRPr="006B5E46">
        <w:rPr>
          <w:rFonts w:ascii="Times New Roman" w:hAnsi="Times New Roman"/>
          <w:bCs/>
          <w:sz w:val="28"/>
          <w:szCs w:val="28"/>
        </w:rPr>
        <w:t>убернатора Московской области А</w:t>
      </w:r>
      <w:r w:rsidR="0027780C">
        <w:rPr>
          <w:rFonts w:ascii="Times New Roman" w:hAnsi="Times New Roman"/>
          <w:bCs/>
          <w:sz w:val="28"/>
          <w:szCs w:val="28"/>
        </w:rPr>
        <w:t>ндрея</w:t>
      </w:r>
      <w:r w:rsidRPr="006B5E46">
        <w:rPr>
          <w:rFonts w:ascii="Times New Roman" w:hAnsi="Times New Roman"/>
          <w:bCs/>
          <w:sz w:val="28"/>
          <w:szCs w:val="28"/>
        </w:rPr>
        <w:t xml:space="preserve"> Воробь</w:t>
      </w:r>
      <w:r w:rsidR="0027780C">
        <w:rPr>
          <w:rFonts w:ascii="Times New Roman" w:hAnsi="Times New Roman"/>
          <w:bCs/>
          <w:sz w:val="28"/>
          <w:szCs w:val="28"/>
        </w:rPr>
        <w:t>ё</w:t>
      </w:r>
      <w:r w:rsidRPr="006B5E46">
        <w:rPr>
          <w:rFonts w:ascii="Times New Roman" w:hAnsi="Times New Roman"/>
          <w:bCs/>
          <w:sz w:val="28"/>
          <w:szCs w:val="28"/>
        </w:rPr>
        <w:t xml:space="preserve">ва и </w:t>
      </w:r>
      <w:r w:rsidR="0027780C">
        <w:rPr>
          <w:rFonts w:ascii="Times New Roman" w:hAnsi="Times New Roman"/>
          <w:bCs/>
          <w:sz w:val="28"/>
          <w:szCs w:val="28"/>
        </w:rPr>
        <w:t>г</w:t>
      </w:r>
      <w:r w:rsidRPr="006B5E46">
        <w:rPr>
          <w:rFonts w:ascii="Times New Roman" w:hAnsi="Times New Roman"/>
          <w:bCs/>
          <w:sz w:val="28"/>
          <w:szCs w:val="28"/>
        </w:rPr>
        <w:t xml:space="preserve">лавы </w:t>
      </w:r>
      <w:r w:rsidR="0027780C">
        <w:rPr>
          <w:rFonts w:ascii="Times New Roman" w:hAnsi="Times New Roman"/>
          <w:bCs/>
          <w:sz w:val="28"/>
          <w:szCs w:val="28"/>
        </w:rPr>
        <w:t xml:space="preserve">Одинцовского муниципального </w:t>
      </w:r>
      <w:r w:rsidRPr="006B5E46">
        <w:rPr>
          <w:rFonts w:ascii="Times New Roman" w:hAnsi="Times New Roman"/>
          <w:bCs/>
          <w:sz w:val="28"/>
          <w:szCs w:val="28"/>
        </w:rPr>
        <w:t>района А</w:t>
      </w:r>
      <w:r w:rsidR="0027780C">
        <w:rPr>
          <w:rFonts w:ascii="Times New Roman" w:hAnsi="Times New Roman"/>
          <w:bCs/>
          <w:sz w:val="28"/>
          <w:szCs w:val="28"/>
        </w:rPr>
        <w:t>ндрея</w:t>
      </w:r>
      <w:r w:rsidRPr="006B5E46">
        <w:rPr>
          <w:rFonts w:ascii="Times New Roman" w:hAnsi="Times New Roman"/>
          <w:bCs/>
          <w:sz w:val="28"/>
          <w:szCs w:val="28"/>
        </w:rPr>
        <w:t xml:space="preserve"> Иванова, инвестиции в этот проект составили 85 </w:t>
      </w:r>
      <w:r w:rsidR="0027780C">
        <w:rPr>
          <w:rFonts w:ascii="Times New Roman" w:hAnsi="Times New Roman"/>
          <w:bCs/>
          <w:sz w:val="28"/>
          <w:szCs w:val="28"/>
        </w:rPr>
        <w:t>млн.</w:t>
      </w:r>
      <w:r w:rsidRPr="006B5E46">
        <w:rPr>
          <w:rFonts w:ascii="Times New Roman" w:hAnsi="Times New Roman"/>
          <w:bCs/>
          <w:sz w:val="28"/>
          <w:szCs w:val="28"/>
        </w:rPr>
        <w:t xml:space="preserve"> рублей. Безусловно, реализация этого проекта позволит улучшить инфраструктуру</w:t>
      </w:r>
      <w:bookmarkStart w:id="0" w:name="_GoBack"/>
      <w:bookmarkEnd w:id="0"/>
      <w:r w:rsidR="0027780C">
        <w:rPr>
          <w:rFonts w:ascii="Times New Roman" w:hAnsi="Times New Roman"/>
          <w:bCs/>
          <w:sz w:val="28"/>
          <w:szCs w:val="28"/>
        </w:rPr>
        <w:t>,</w:t>
      </w:r>
      <w:r w:rsidRPr="006B5E46">
        <w:rPr>
          <w:rFonts w:ascii="Times New Roman" w:hAnsi="Times New Roman"/>
          <w:bCs/>
          <w:sz w:val="28"/>
          <w:szCs w:val="28"/>
        </w:rPr>
        <w:t xml:space="preserve"> создать </w:t>
      </w:r>
      <w:r w:rsidR="0027780C" w:rsidRPr="00392A81">
        <w:rPr>
          <w:rFonts w:ascii="Times New Roman" w:hAnsi="Times New Roman"/>
          <w:bCs/>
          <w:sz w:val="28"/>
          <w:szCs w:val="28"/>
        </w:rPr>
        <w:t xml:space="preserve">комфортные </w:t>
      </w:r>
      <w:r w:rsidRPr="00392A81">
        <w:rPr>
          <w:rFonts w:ascii="Times New Roman" w:hAnsi="Times New Roman"/>
          <w:bCs/>
          <w:sz w:val="28"/>
          <w:szCs w:val="28"/>
        </w:rPr>
        <w:t>у</w:t>
      </w:r>
      <w:r w:rsidR="00BC561C" w:rsidRPr="00392A81">
        <w:rPr>
          <w:rFonts w:ascii="Times New Roman" w:hAnsi="Times New Roman"/>
          <w:bCs/>
          <w:sz w:val="28"/>
          <w:szCs w:val="28"/>
        </w:rPr>
        <w:t>сл</w:t>
      </w:r>
      <w:r w:rsidRPr="00392A81">
        <w:rPr>
          <w:rFonts w:ascii="Times New Roman" w:hAnsi="Times New Roman"/>
          <w:bCs/>
          <w:sz w:val="28"/>
          <w:szCs w:val="28"/>
        </w:rPr>
        <w:t>овия</w:t>
      </w:r>
      <w:r w:rsidR="0027780C" w:rsidRPr="00392A81">
        <w:rPr>
          <w:rFonts w:ascii="Times New Roman" w:hAnsi="Times New Roman"/>
          <w:bCs/>
          <w:sz w:val="28"/>
          <w:szCs w:val="28"/>
        </w:rPr>
        <w:t xml:space="preserve"> </w:t>
      </w:r>
      <w:r w:rsidR="00BC561C" w:rsidRPr="00392A81">
        <w:rPr>
          <w:rFonts w:ascii="Times New Roman" w:hAnsi="Times New Roman"/>
          <w:bCs/>
          <w:sz w:val="28"/>
          <w:szCs w:val="28"/>
        </w:rPr>
        <w:t>для занятий спортом</w:t>
      </w:r>
      <w:r w:rsidRPr="00392A81">
        <w:rPr>
          <w:rFonts w:ascii="Times New Roman" w:hAnsi="Times New Roman"/>
          <w:bCs/>
          <w:sz w:val="28"/>
          <w:szCs w:val="28"/>
        </w:rPr>
        <w:t xml:space="preserve"> и повысить интерес у жителей</w:t>
      </w:r>
      <w:r w:rsidRPr="006B5E46">
        <w:rPr>
          <w:rFonts w:ascii="Times New Roman" w:hAnsi="Times New Roman"/>
          <w:bCs/>
          <w:sz w:val="28"/>
          <w:szCs w:val="28"/>
        </w:rPr>
        <w:t xml:space="preserve"> города </w:t>
      </w:r>
      <w:r w:rsidR="0027780C">
        <w:rPr>
          <w:rFonts w:ascii="Times New Roman" w:hAnsi="Times New Roman"/>
          <w:bCs/>
          <w:sz w:val="28"/>
          <w:szCs w:val="28"/>
        </w:rPr>
        <w:t>к</w:t>
      </w:r>
      <w:r w:rsidRPr="006B5E46">
        <w:rPr>
          <w:rFonts w:ascii="Times New Roman" w:hAnsi="Times New Roman"/>
          <w:bCs/>
          <w:sz w:val="28"/>
          <w:szCs w:val="28"/>
        </w:rPr>
        <w:t xml:space="preserve"> спорт</w:t>
      </w:r>
      <w:r w:rsidR="00BC561C">
        <w:rPr>
          <w:rFonts w:ascii="Times New Roman" w:hAnsi="Times New Roman"/>
          <w:bCs/>
          <w:sz w:val="28"/>
          <w:szCs w:val="28"/>
        </w:rPr>
        <w:t>у</w:t>
      </w:r>
      <w:r w:rsidRPr="006B5E46">
        <w:rPr>
          <w:rFonts w:ascii="Times New Roman" w:hAnsi="Times New Roman"/>
          <w:bCs/>
          <w:sz w:val="28"/>
          <w:szCs w:val="28"/>
        </w:rPr>
        <w:t xml:space="preserve"> на открытом воздухе. «Одинцовский спортивный парк» станет одним из самых знаковых и посещаемых мест нашего города. Также в этом году начато строительство </w:t>
      </w:r>
      <w:r w:rsidR="00BC561C">
        <w:rPr>
          <w:rFonts w:ascii="Times New Roman" w:hAnsi="Times New Roman"/>
          <w:bCs/>
          <w:sz w:val="28"/>
          <w:szCs w:val="28"/>
        </w:rPr>
        <w:t>ф</w:t>
      </w:r>
      <w:r w:rsidRPr="006B5E46">
        <w:rPr>
          <w:rFonts w:ascii="Times New Roman" w:hAnsi="Times New Roman"/>
          <w:bCs/>
          <w:sz w:val="28"/>
          <w:szCs w:val="28"/>
        </w:rPr>
        <w:t>изкультурно-оздоровительного комплекса по адресу: ул. Можайское шоссе</w:t>
      </w:r>
      <w:r w:rsidR="00BC561C">
        <w:rPr>
          <w:rFonts w:ascii="Times New Roman" w:hAnsi="Times New Roman"/>
          <w:bCs/>
          <w:sz w:val="28"/>
          <w:szCs w:val="28"/>
        </w:rPr>
        <w:t>,</w:t>
      </w:r>
      <w:r w:rsidRPr="006B5E46">
        <w:rPr>
          <w:rFonts w:ascii="Times New Roman" w:hAnsi="Times New Roman"/>
          <w:bCs/>
          <w:sz w:val="28"/>
          <w:szCs w:val="28"/>
        </w:rPr>
        <w:t xml:space="preserve"> д.</w:t>
      </w:r>
      <w:r w:rsidR="00BC561C">
        <w:rPr>
          <w:rFonts w:ascii="Times New Roman" w:hAnsi="Times New Roman"/>
          <w:bCs/>
          <w:sz w:val="28"/>
          <w:szCs w:val="28"/>
        </w:rPr>
        <w:t xml:space="preserve"> </w:t>
      </w:r>
      <w:r w:rsidRPr="006B5E46">
        <w:rPr>
          <w:rFonts w:ascii="Times New Roman" w:hAnsi="Times New Roman"/>
          <w:bCs/>
          <w:sz w:val="28"/>
          <w:szCs w:val="28"/>
        </w:rPr>
        <w:t>109а</w:t>
      </w:r>
      <w:r w:rsidR="00BC561C">
        <w:rPr>
          <w:rFonts w:ascii="Times New Roman" w:hAnsi="Times New Roman"/>
          <w:bCs/>
          <w:sz w:val="28"/>
          <w:szCs w:val="28"/>
        </w:rPr>
        <w:t>,</w:t>
      </w:r>
      <w:r w:rsidRPr="006B5E46">
        <w:rPr>
          <w:rFonts w:ascii="Times New Roman" w:hAnsi="Times New Roman"/>
          <w:bCs/>
          <w:sz w:val="28"/>
          <w:szCs w:val="28"/>
        </w:rPr>
        <w:t xml:space="preserve"> открытие</w:t>
      </w:r>
      <w:r w:rsidR="00BC561C">
        <w:rPr>
          <w:rFonts w:ascii="Times New Roman" w:hAnsi="Times New Roman"/>
          <w:bCs/>
          <w:sz w:val="28"/>
          <w:szCs w:val="28"/>
        </w:rPr>
        <w:t xml:space="preserve"> </w:t>
      </w:r>
      <w:r w:rsidRPr="006B5E46">
        <w:rPr>
          <w:rFonts w:ascii="Times New Roman" w:hAnsi="Times New Roman"/>
          <w:bCs/>
          <w:sz w:val="28"/>
          <w:szCs w:val="28"/>
        </w:rPr>
        <w:t xml:space="preserve"> которого планируется в 2015 году.</w:t>
      </w:r>
    </w:p>
    <w:p w:rsidR="00F662E6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 xml:space="preserve">  Так</w:t>
      </w:r>
      <w:r w:rsidR="00BC561C">
        <w:rPr>
          <w:rFonts w:ascii="Times New Roman" w:hAnsi="Times New Roman"/>
          <w:bCs/>
          <w:sz w:val="28"/>
          <w:szCs w:val="28"/>
        </w:rPr>
        <w:t>,</w:t>
      </w:r>
      <w:r w:rsidRPr="006B5E46">
        <w:rPr>
          <w:rFonts w:ascii="Times New Roman" w:hAnsi="Times New Roman"/>
          <w:bCs/>
          <w:sz w:val="28"/>
          <w:szCs w:val="28"/>
        </w:rPr>
        <w:t xml:space="preserve"> на территории г</w:t>
      </w:r>
      <w:r w:rsidR="00BC561C">
        <w:rPr>
          <w:rFonts w:ascii="Times New Roman" w:hAnsi="Times New Roman"/>
          <w:bCs/>
          <w:sz w:val="28"/>
          <w:szCs w:val="28"/>
        </w:rPr>
        <w:t xml:space="preserve">ородского </w:t>
      </w:r>
      <w:r w:rsidRPr="006B5E46">
        <w:rPr>
          <w:rFonts w:ascii="Times New Roman" w:hAnsi="Times New Roman"/>
          <w:bCs/>
          <w:sz w:val="28"/>
          <w:szCs w:val="28"/>
        </w:rPr>
        <w:t>п</w:t>
      </w:r>
      <w:r w:rsidR="00BC561C">
        <w:rPr>
          <w:rFonts w:ascii="Times New Roman" w:hAnsi="Times New Roman"/>
          <w:bCs/>
          <w:sz w:val="28"/>
          <w:szCs w:val="28"/>
        </w:rPr>
        <w:t>оселения</w:t>
      </w:r>
      <w:r w:rsidRPr="006B5E46">
        <w:rPr>
          <w:rFonts w:ascii="Times New Roman" w:hAnsi="Times New Roman"/>
          <w:bCs/>
          <w:sz w:val="28"/>
          <w:szCs w:val="28"/>
        </w:rPr>
        <w:t xml:space="preserve"> Одинцово проделан </w:t>
      </w:r>
      <w:r w:rsidRPr="006B5E46">
        <w:rPr>
          <w:rFonts w:ascii="Times New Roman" w:hAnsi="Times New Roman"/>
          <w:bCs/>
          <w:sz w:val="28"/>
          <w:szCs w:val="28"/>
        </w:rPr>
        <w:lastRenderedPageBreak/>
        <w:t>большой объём работ по ремонту, реконструкции и установке спортивных площадок и их обслуживанию.</w:t>
      </w:r>
    </w:p>
    <w:p w:rsidR="008E096A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 xml:space="preserve">     За год было установлено 12 новых комплексов уличных тренажеров  с  основанием из искусственного покрытия,   реконструированы  2 универсально-игровые спортивные площадки с устройством спортивного покрытия,  установлено на  придомовых территориях 16 теннисных столов, 30 </w:t>
      </w:r>
      <w:proofErr w:type="spellStart"/>
      <w:r w:rsidRPr="006B5E46">
        <w:rPr>
          <w:rFonts w:ascii="Times New Roman" w:hAnsi="Times New Roman"/>
          <w:bCs/>
          <w:sz w:val="28"/>
          <w:szCs w:val="28"/>
        </w:rPr>
        <w:t>тренажерно</w:t>
      </w:r>
      <w:proofErr w:type="spellEnd"/>
      <w:r w:rsidRPr="006B5E46">
        <w:rPr>
          <w:rFonts w:ascii="Times New Roman" w:hAnsi="Times New Roman"/>
          <w:bCs/>
          <w:sz w:val="28"/>
          <w:szCs w:val="28"/>
        </w:rPr>
        <w:t xml:space="preserve">-гимнастических комплексов для </w:t>
      </w:r>
      <w:proofErr w:type="spellStart"/>
      <w:r w:rsidRPr="006B5E46">
        <w:rPr>
          <w:rFonts w:ascii="Times New Roman" w:hAnsi="Times New Roman"/>
          <w:bCs/>
          <w:sz w:val="28"/>
          <w:szCs w:val="28"/>
        </w:rPr>
        <w:t>воркаута</w:t>
      </w:r>
      <w:proofErr w:type="spellEnd"/>
      <w:r w:rsidRPr="006B5E46">
        <w:rPr>
          <w:rFonts w:ascii="Times New Roman" w:hAnsi="Times New Roman"/>
          <w:bCs/>
          <w:sz w:val="28"/>
          <w:szCs w:val="28"/>
        </w:rPr>
        <w:t xml:space="preserve"> и 10 площадок со спортивным оборудованием по программе «</w:t>
      </w:r>
      <w:r w:rsidRPr="00392A81">
        <w:rPr>
          <w:rFonts w:ascii="Times New Roman" w:hAnsi="Times New Roman"/>
          <w:bCs/>
          <w:sz w:val="28"/>
          <w:szCs w:val="28"/>
        </w:rPr>
        <w:t xml:space="preserve">Поколение </w:t>
      </w:r>
      <w:r w:rsidR="00BC561C" w:rsidRPr="00392A81">
        <w:rPr>
          <w:rFonts w:ascii="Times New Roman" w:hAnsi="Times New Roman"/>
          <w:bCs/>
          <w:sz w:val="28"/>
          <w:szCs w:val="28"/>
        </w:rPr>
        <w:t>«С</w:t>
      </w:r>
      <w:r w:rsidRPr="00392A81">
        <w:rPr>
          <w:rFonts w:ascii="Times New Roman" w:hAnsi="Times New Roman"/>
          <w:bCs/>
          <w:sz w:val="28"/>
          <w:szCs w:val="28"/>
        </w:rPr>
        <w:t>портмастер».</w:t>
      </w:r>
      <w:r w:rsidRPr="006B5E46">
        <w:rPr>
          <w:rFonts w:ascii="Times New Roman" w:hAnsi="Times New Roman"/>
          <w:bCs/>
          <w:sz w:val="28"/>
          <w:szCs w:val="28"/>
        </w:rPr>
        <w:t xml:space="preserve">  Проводимая работа по реконструкции и установке новых спортивных площадок на территории города дает возможность населению и особенно детям заниматься физкультурой по месту жительства,  играть в спортивно-подвижные игры и физически развиваться, помогает оторвать детей от компьютера, проводить свой досуг на свежем воздухе.</w:t>
      </w:r>
    </w:p>
    <w:p w:rsidR="008E096A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 xml:space="preserve">   На территории городского поселения Одинцово</w:t>
      </w:r>
      <w:r w:rsidR="008F6CF9" w:rsidRPr="006B5E46">
        <w:rPr>
          <w:rFonts w:ascii="Times New Roman" w:hAnsi="Times New Roman"/>
          <w:bCs/>
          <w:sz w:val="28"/>
          <w:szCs w:val="28"/>
        </w:rPr>
        <w:t xml:space="preserve"> в 2014 году</w:t>
      </w:r>
      <w:r w:rsidRPr="006B5E46">
        <w:rPr>
          <w:rFonts w:ascii="Times New Roman" w:hAnsi="Times New Roman"/>
          <w:bCs/>
          <w:sz w:val="28"/>
          <w:szCs w:val="28"/>
        </w:rPr>
        <w:t xml:space="preserve"> было проведено более 220 спортивно-массовых мероприятий. Согласно протоколам соревнований, количество участников городских спортивно-массовых мероприятий увеличилось по сравнению с прошлым годом </w:t>
      </w:r>
      <w:r w:rsidR="00F662E6" w:rsidRPr="006B5E46">
        <w:rPr>
          <w:rFonts w:ascii="Times New Roman" w:hAnsi="Times New Roman"/>
          <w:bCs/>
          <w:sz w:val="28"/>
          <w:szCs w:val="28"/>
        </w:rPr>
        <w:t>более чем</w:t>
      </w:r>
      <w:r w:rsidRPr="006B5E46">
        <w:rPr>
          <w:rFonts w:ascii="Times New Roman" w:hAnsi="Times New Roman"/>
          <w:bCs/>
          <w:sz w:val="28"/>
          <w:szCs w:val="28"/>
        </w:rPr>
        <w:t xml:space="preserve"> на 20%. Также наши спортсмены участвовали и занимали высокие места на </w:t>
      </w:r>
      <w:r w:rsidR="00BC561C">
        <w:rPr>
          <w:rFonts w:ascii="Times New Roman" w:hAnsi="Times New Roman"/>
          <w:bCs/>
          <w:sz w:val="28"/>
          <w:szCs w:val="28"/>
        </w:rPr>
        <w:t>р</w:t>
      </w:r>
      <w:r w:rsidRPr="006B5E46">
        <w:rPr>
          <w:rFonts w:ascii="Times New Roman" w:hAnsi="Times New Roman"/>
          <w:bCs/>
          <w:sz w:val="28"/>
          <w:szCs w:val="28"/>
        </w:rPr>
        <w:t xml:space="preserve">оссийских и международных соревнованиях. 25 человек были награждены  ежегодной премией </w:t>
      </w:r>
      <w:r w:rsidR="00BC561C">
        <w:rPr>
          <w:rFonts w:ascii="Times New Roman" w:hAnsi="Times New Roman"/>
          <w:bCs/>
          <w:sz w:val="28"/>
          <w:szCs w:val="28"/>
        </w:rPr>
        <w:t>г</w:t>
      </w:r>
      <w:r w:rsidRPr="006B5E46">
        <w:rPr>
          <w:rFonts w:ascii="Times New Roman" w:hAnsi="Times New Roman"/>
          <w:bCs/>
          <w:sz w:val="28"/>
          <w:szCs w:val="28"/>
        </w:rPr>
        <w:t>лавы</w:t>
      </w:r>
      <w:r w:rsidR="008F6CF9" w:rsidRPr="006B5E4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6B5E46">
        <w:rPr>
          <w:rFonts w:ascii="Times New Roman" w:hAnsi="Times New Roman"/>
          <w:bCs/>
          <w:sz w:val="28"/>
          <w:szCs w:val="28"/>
        </w:rPr>
        <w:t xml:space="preserve"> «Спортивные надежды Одинцово</w:t>
      </w:r>
      <w:r w:rsidR="00BC561C">
        <w:rPr>
          <w:rFonts w:ascii="Times New Roman" w:hAnsi="Times New Roman"/>
          <w:bCs/>
          <w:sz w:val="28"/>
          <w:szCs w:val="28"/>
        </w:rPr>
        <w:t>-</w:t>
      </w:r>
      <w:r w:rsidRPr="006B5E46">
        <w:rPr>
          <w:rFonts w:ascii="Times New Roman" w:hAnsi="Times New Roman"/>
          <w:bCs/>
          <w:sz w:val="28"/>
          <w:szCs w:val="28"/>
        </w:rPr>
        <w:t xml:space="preserve">2014».  </w:t>
      </w:r>
    </w:p>
    <w:p w:rsidR="008E096A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 xml:space="preserve">Весь зимний сезон </w:t>
      </w:r>
      <w:r w:rsidR="00BC561C">
        <w:rPr>
          <w:rFonts w:ascii="Times New Roman" w:hAnsi="Times New Roman"/>
          <w:bCs/>
          <w:sz w:val="28"/>
          <w:szCs w:val="28"/>
        </w:rPr>
        <w:t>велись</w:t>
      </w:r>
      <w:r w:rsidRPr="006B5E46">
        <w:rPr>
          <w:rFonts w:ascii="Times New Roman" w:hAnsi="Times New Roman"/>
          <w:bCs/>
          <w:sz w:val="28"/>
          <w:szCs w:val="28"/>
        </w:rPr>
        <w:t xml:space="preserve"> работы  по укатке лыжных трасс  на  </w:t>
      </w:r>
      <w:proofErr w:type="spellStart"/>
      <w:r w:rsidR="00BC561C">
        <w:rPr>
          <w:rFonts w:ascii="Times New Roman" w:hAnsi="Times New Roman"/>
          <w:bCs/>
          <w:sz w:val="28"/>
          <w:szCs w:val="28"/>
        </w:rPr>
        <w:lastRenderedPageBreak/>
        <w:t>л</w:t>
      </w:r>
      <w:r w:rsidRPr="006B5E46">
        <w:rPr>
          <w:rFonts w:ascii="Times New Roman" w:hAnsi="Times New Roman"/>
          <w:bCs/>
          <w:sz w:val="28"/>
          <w:szCs w:val="28"/>
        </w:rPr>
        <w:t>ыжерол</w:t>
      </w:r>
      <w:r w:rsidR="00BC561C">
        <w:rPr>
          <w:rFonts w:ascii="Times New Roman" w:hAnsi="Times New Roman"/>
          <w:bCs/>
          <w:sz w:val="28"/>
          <w:szCs w:val="28"/>
        </w:rPr>
        <w:t>л</w:t>
      </w:r>
      <w:r w:rsidRPr="006B5E46">
        <w:rPr>
          <w:rFonts w:ascii="Times New Roman" w:hAnsi="Times New Roman"/>
          <w:bCs/>
          <w:sz w:val="28"/>
          <w:szCs w:val="28"/>
        </w:rPr>
        <w:t>ерной</w:t>
      </w:r>
      <w:proofErr w:type="spellEnd"/>
      <w:r w:rsidRPr="006B5E46">
        <w:rPr>
          <w:rFonts w:ascii="Times New Roman" w:hAnsi="Times New Roman"/>
          <w:bCs/>
          <w:sz w:val="28"/>
          <w:szCs w:val="28"/>
        </w:rPr>
        <w:t xml:space="preserve"> трассе, организована прокладка лыжни на  Центральном стадионе и стадионе в 8-м микрорайоне. Была проложена новая 3- километровая лыжная трасса в парке микрорайона </w:t>
      </w:r>
      <w:r w:rsidR="00520E39" w:rsidRPr="006B5E46">
        <w:rPr>
          <w:rFonts w:ascii="Times New Roman" w:hAnsi="Times New Roman"/>
          <w:bCs/>
          <w:sz w:val="28"/>
          <w:szCs w:val="28"/>
        </w:rPr>
        <w:t>«</w:t>
      </w:r>
      <w:r w:rsidRPr="006B5E46">
        <w:rPr>
          <w:rFonts w:ascii="Times New Roman" w:hAnsi="Times New Roman"/>
          <w:bCs/>
          <w:sz w:val="28"/>
          <w:szCs w:val="28"/>
        </w:rPr>
        <w:t xml:space="preserve">Новая </w:t>
      </w:r>
      <w:proofErr w:type="spellStart"/>
      <w:r w:rsidR="00BC561C">
        <w:rPr>
          <w:rFonts w:ascii="Times New Roman" w:hAnsi="Times New Roman"/>
          <w:bCs/>
          <w:sz w:val="28"/>
          <w:szCs w:val="28"/>
        </w:rPr>
        <w:t>Трё</w:t>
      </w:r>
      <w:r w:rsidRPr="006B5E46">
        <w:rPr>
          <w:rFonts w:ascii="Times New Roman" w:hAnsi="Times New Roman"/>
          <w:bCs/>
          <w:sz w:val="28"/>
          <w:szCs w:val="28"/>
        </w:rPr>
        <w:t>хгорка</w:t>
      </w:r>
      <w:proofErr w:type="spellEnd"/>
      <w:r w:rsidR="00520E39" w:rsidRPr="006B5E46">
        <w:rPr>
          <w:rFonts w:ascii="Times New Roman" w:hAnsi="Times New Roman"/>
          <w:bCs/>
          <w:sz w:val="28"/>
          <w:szCs w:val="28"/>
        </w:rPr>
        <w:t>»</w:t>
      </w:r>
      <w:r w:rsidRPr="006B5E46">
        <w:rPr>
          <w:rFonts w:ascii="Times New Roman" w:hAnsi="Times New Roman"/>
          <w:bCs/>
          <w:sz w:val="28"/>
          <w:szCs w:val="28"/>
        </w:rPr>
        <w:t xml:space="preserve">.  </w:t>
      </w:r>
      <w:r w:rsidR="00837C58">
        <w:rPr>
          <w:rFonts w:ascii="Times New Roman" w:hAnsi="Times New Roman"/>
          <w:bCs/>
          <w:sz w:val="28"/>
          <w:szCs w:val="28"/>
        </w:rPr>
        <w:t>О</w:t>
      </w:r>
      <w:r w:rsidRPr="006B5E46">
        <w:rPr>
          <w:rFonts w:ascii="Times New Roman" w:hAnsi="Times New Roman"/>
          <w:bCs/>
          <w:sz w:val="28"/>
          <w:szCs w:val="28"/>
        </w:rPr>
        <w:t>рганизован</w:t>
      </w:r>
      <w:r w:rsidR="00837C58">
        <w:rPr>
          <w:rFonts w:ascii="Times New Roman" w:hAnsi="Times New Roman"/>
          <w:bCs/>
          <w:sz w:val="28"/>
          <w:szCs w:val="28"/>
        </w:rPr>
        <w:t>ы</w:t>
      </w:r>
      <w:r w:rsidRPr="006B5E46">
        <w:rPr>
          <w:rFonts w:ascii="Times New Roman" w:hAnsi="Times New Roman"/>
          <w:bCs/>
          <w:sz w:val="28"/>
          <w:szCs w:val="28"/>
        </w:rPr>
        <w:t xml:space="preserve"> и регулярно поддерживал</w:t>
      </w:r>
      <w:r w:rsidR="00837C58">
        <w:rPr>
          <w:rFonts w:ascii="Times New Roman" w:hAnsi="Times New Roman"/>
          <w:bCs/>
          <w:sz w:val="28"/>
          <w:szCs w:val="28"/>
        </w:rPr>
        <w:t>и</w:t>
      </w:r>
      <w:r w:rsidRPr="006B5E46">
        <w:rPr>
          <w:rFonts w:ascii="Times New Roman" w:hAnsi="Times New Roman"/>
          <w:bCs/>
          <w:sz w:val="28"/>
          <w:szCs w:val="28"/>
        </w:rPr>
        <w:t>сь в течение зимнего сезона заливка и уборка снега на  открытых катках и хоккейных площадках</w:t>
      </w:r>
      <w:r w:rsidR="00837C58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6B5E46">
        <w:rPr>
          <w:rFonts w:ascii="Times New Roman" w:hAnsi="Times New Roman"/>
          <w:bCs/>
          <w:sz w:val="28"/>
          <w:szCs w:val="28"/>
        </w:rPr>
        <w:t xml:space="preserve"> г. Одинцово. Одинцовский район  по количеству открытых катков на сегодняшний  день является лидером в </w:t>
      </w:r>
      <w:r w:rsidR="00837C58">
        <w:rPr>
          <w:rFonts w:ascii="Times New Roman" w:hAnsi="Times New Roman"/>
          <w:bCs/>
          <w:sz w:val="28"/>
          <w:szCs w:val="28"/>
        </w:rPr>
        <w:t>М</w:t>
      </w:r>
      <w:r w:rsidRPr="006B5E46">
        <w:rPr>
          <w:rFonts w:ascii="Times New Roman" w:hAnsi="Times New Roman"/>
          <w:bCs/>
          <w:sz w:val="28"/>
          <w:szCs w:val="28"/>
        </w:rPr>
        <w:t>осковской области</w:t>
      </w:r>
      <w:r w:rsidR="00837C58">
        <w:rPr>
          <w:rFonts w:ascii="Times New Roman" w:hAnsi="Times New Roman"/>
          <w:bCs/>
          <w:sz w:val="28"/>
          <w:szCs w:val="28"/>
        </w:rPr>
        <w:t>, опережая</w:t>
      </w:r>
      <w:r w:rsidRPr="006B5E46">
        <w:rPr>
          <w:rFonts w:ascii="Times New Roman" w:hAnsi="Times New Roman"/>
          <w:bCs/>
          <w:sz w:val="28"/>
          <w:szCs w:val="28"/>
        </w:rPr>
        <w:t xml:space="preserve"> по этому показателю   </w:t>
      </w:r>
      <w:r w:rsidR="00837C58" w:rsidRPr="006B5E46">
        <w:rPr>
          <w:rFonts w:ascii="Times New Roman" w:hAnsi="Times New Roman"/>
          <w:bCs/>
          <w:sz w:val="28"/>
          <w:szCs w:val="28"/>
        </w:rPr>
        <w:t xml:space="preserve">другие районы </w:t>
      </w:r>
      <w:r w:rsidRPr="006B5E46">
        <w:rPr>
          <w:rFonts w:ascii="Times New Roman" w:hAnsi="Times New Roman"/>
          <w:bCs/>
          <w:sz w:val="28"/>
          <w:szCs w:val="28"/>
        </w:rPr>
        <w:t>примерно в 2 раза</w:t>
      </w:r>
      <w:r w:rsidR="00837C58">
        <w:rPr>
          <w:rFonts w:ascii="Times New Roman" w:hAnsi="Times New Roman"/>
          <w:bCs/>
          <w:sz w:val="28"/>
          <w:szCs w:val="28"/>
        </w:rPr>
        <w:t>,</w:t>
      </w:r>
      <w:r w:rsidRPr="006B5E46">
        <w:rPr>
          <w:rFonts w:ascii="Times New Roman" w:hAnsi="Times New Roman"/>
          <w:bCs/>
          <w:sz w:val="28"/>
          <w:szCs w:val="28"/>
        </w:rPr>
        <w:t xml:space="preserve"> и  около половины открытых катков  заливается  именно на территории городского поселения Одинцово. Все эти мероприятия с каждым годом радуют все больше и больше любителей зимних видов спорта. </w:t>
      </w:r>
      <w:r w:rsidR="00837C58">
        <w:rPr>
          <w:rFonts w:ascii="Times New Roman" w:hAnsi="Times New Roman"/>
          <w:bCs/>
          <w:sz w:val="28"/>
          <w:szCs w:val="28"/>
        </w:rPr>
        <w:t>В</w:t>
      </w:r>
      <w:r w:rsidRPr="006B5E46">
        <w:rPr>
          <w:rFonts w:ascii="Times New Roman" w:hAnsi="Times New Roman"/>
          <w:bCs/>
          <w:sz w:val="28"/>
          <w:szCs w:val="28"/>
        </w:rPr>
        <w:t xml:space="preserve"> прошедш</w:t>
      </w:r>
      <w:r w:rsidR="00837C58">
        <w:rPr>
          <w:rFonts w:ascii="Times New Roman" w:hAnsi="Times New Roman"/>
          <w:bCs/>
          <w:sz w:val="28"/>
          <w:szCs w:val="28"/>
        </w:rPr>
        <w:t>ем</w:t>
      </w:r>
      <w:r w:rsidRPr="006B5E46">
        <w:rPr>
          <w:rFonts w:ascii="Times New Roman" w:hAnsi="Times New Roman"/>
          <w:bCs/>
          <w:sz w:val="28"/>
          <w:szCs w:val="28"/>
        </w:rPr>
        <w:t xml:space="preserve"> сезон</w:t>
      </w:r>
      <w:r w:rsidR="00837C58">
        <w:rPr>
          <w:rFonts w:ascii="Times New Roman" w:hAnsi="Times New Roman"/>
          <w:bCs/>
          <w:sz w:val="28"/>
          <w:szCs w:val="28"/>
        </w:rPr>
        <w:t>е</w:t>
      </w:r>
      <w:r w:rsidRPr="006B5E46">
        <w:rPr>
          <w:rFonts w:ascii="Times New Roman" w:hAnsi="Times New Roman"/>
          <w:bCs/>
          <w:sz w:val="28"/>
          <w:szCs w:val="28"/>
        </w:rPr>
        <w:t xml:space="preserve"> существенно увеличилось  </w:t>
      </w:r>
      <w:r w:rsidR="00837C58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gramStart"/>
      <w:r w:rsidR="00837C58">
        <w:rPr>
          <w:rFonts w:ascii="Times New Roman" w:hAnsi="Times New Roman"/>
          <w:bCs/>
          <w:sz w:val="28"/>
          <w:szCs w:val="28"/>
        </w:rPr>
        <w:t>предпочитающих</w:t>
      </w:r>
      <w:proofErr w:type="gramEnd"/>
      <w:r w:rsidR="00837C58">
        <w:rPr>
          <w:rFonts w:ascii="Times New Roman" w:hAnsi="Times New Roman"/>
          <w:bCs/>
          <w:sz w:val="28"/>
          <w:szCs w:val="28"/>
        </w:rPr>
        <w:t xml:space="preserve"> </w:t>
      </w:r>
      <w:r w:rsidRPr="006B5E46">
        <w:rPr>
          <w:rFonts w:ascii="Times New Roman" w:hAnsi="Times New Roman"/>
          <w:bCs/>
          <w:sz w:val="28"/>
          <w:szCs w:val="28"/>
        </w:rPr>
        <w:t xml:space="preserve"> зимни</w:t>
      </w:r>
      <w:r w:rsidR="00837C58">
        <w:rPr>
          <w:rFonts w:ascii="Times New Roman" w:hAnsi="Times New Roman"/>
          <w:bCs/>
          <w:sz w:val="28"/>
          <w:szCs w:val="28"/>
        </w:rPr>
        <w:t>е</w:t>
      </w:r>
      <w:r w:rsidRPr="006B5E46">
        <w:rPr>
          <w:rFonts w:ascii="Times New Roman" w:hAnsi="Times New Roman"/>
          <w:bCs/>
          <w:sz w:val="28"/>
          <w:szCs w:val="28"/>
        </w:rPr>
        <w:t xml:space="preserve"> вид</w:t>
      </w:r>
      <w:r w:rsidR="00837C58">
        <w:rPr>
          <w:rFonts w:ascii="Times New Roman" w:hAnsi="Times New Roman"/>
          <w:bCs/>
          <w:sz w:val="28"/>
          <w:szCs w:val="28"/>
        </w:rPr>
        <w:t>ы спорта и</w:t>
      </w:r>
      <w:r w:rsidRPr="006B5E46">
        <w:rPr>
          <w:rFonts w:ascii="Times New Roman" w:hAnsi="Times New Roman"/>
          <w:bCs/>
          <w:sz w:val="28"/>
          <w:szCs w:val="28"/>
        </w:rPr>
        <w:t xml:space="preserve"> непосредственно по месту жительства.</w:t>
      </w:r>
    </w:p>
    <w:p w:rsidR="008E096A" w:rsidRPr="006B5E46" w:rsidRDefault="008E096A" w:rsidP="00FE4843">
      <w:pPr>
        <w:widowControl w:val="0"/>
        <w:autoSpaceDE w:val="0"/>
        <w:autoSpaceDN w:val="0"/>
        <w:adjustRightInd w:val="0"/>
        <w:spacing w:before="100" w:after="100" w:line="480" w:lineRule="auto"/>
        <w:ind w:right="-1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E46">
        <w:rPr>
          <w:rFonts w:ascii="Times New Roman" w:hAnsi="Times New Roman"/>
          <w:bCs/>
          <w:sz w:val="28"/>
          <w:szCs w:val="28"/>
        </w:rPr>
        <w:t>Продолжается активная пропаганда в средствах массовой информации занятий физической культуры, спорта и здорового образа жизни.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b/>
          <w:sz w:val="28"/>
          <w:szCs w:val="28"/>
        </w:rPr>
        <w:t xml:space="preserve">Создание благоприятной среды обитания невозможно без развития сети предприятий розничной торговли, общественного питания и бытового обслуживания населения, без повышения качества оказываемых в этой сфере </w:t>
      </w:r>
      <w:r w:rsidRPr="00E4551F">
        <w:rPr>
          <w:rFonts w:ascii="Times New Roman" w:hAnsi="Times New Roman"/>
          <w:b/>
          <w:sz w:val="28"/>
          <w:szCs w:val="28"/>
        </w:rPr>
        <w:t>услуг.</w:t>
      </w:r>
    </w:p>
    <w:p w:rsidR="008E096A" w:rsidRPr="006B5E46" w:rsidRDefault="008E096A" w:rsidP="00FE4843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2014 году на территории городского поселения Одинцово осуществляли деятельность 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почти 1,5 тысячи </w:t>
      </w:r>
      <w:r w:rsidRPr="006B5E46">
        <w:rPr>
          <w:rFonts w:ascii="Times New Roman" w:hAnsi="Times New Roman"/>
          <w:sz w:val="28"/>
          <w:szCs w:val="28"/>
        </w:rPr>
        <w:t xml:space="preserve">объектов розничной торговли общей площадью </w:t>
      </w:r>
      <w:r w:rsidRPr="006B5E46">
        <w:rPr>
          <w:rFonts w:ascii="Times New Roman" w:hAnsi="Times New Roman"/>
          <w:color w:val="000000"/>
          <w:sz w:val="28"/>
          <w:szCs w:val="28"/>
        </w:rPr>
        <w:t>160</w:t>
      </w:r>
      <w:r w:rsidRPr="006B5E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 xml:space="preserve">тыс. кв. м. Кроме того,  размещено 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260 </w:t>
      </w:r>
      <w:r w:rsidRPr="006B5E46">
        <w:rPr>
          <w:rFonts w:ascii="Times New Roman" w:hAnsi="Times New Roman"/>
          <w:sz w:val="28"/>
          <w:szCs w:val="28"/>
        </w:rPr>
        <w:t xml:space="preserve">объектов </w:t>
      </w:r>
      <w:r w:rsidRPr="006B5E46">
        <w:rPr>
          <w:rFonts w:ascii="Times New Roman" w:hAnsi="Times New Roman"/>
          <w:sz w:val="28"/>
          <w:szCs w:val="28"/>
        </w:rPr>
        <w:lastRenderedPageBreak/>
        <w:t xml:space="preserve">нестационарной  торговли в виде павильонов, киосков, лотков и автомагазинов. В 2014 году вновь введен  </w:t>
      </w:r>
      <w:r w:rsidRPr="006B5E46">
        <w:rPr>
          <w:rFonts w:ascii="Times New Roman" w:hAnsi="Times New Roman"/>
          <w:color w:val="000000"/>
          <w:sz w:val="28"/>
          <w:szCs w:val="28"/>
        </w:rPr>
        <w:t>21</w:t>
      </w:r>
      <w:r w:rsidR="008F6CF9" w:rsidRPr="006B5E4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B5E46">
        <w:rPr>
          <w:rFonts w:ascii="Times New Roman" w:hAnsi="Times New Roman"/>
          <w:sz w:val="28"/>
          <w:szCs w:val="28"/>
        </w:rPr>
        <w:t xml:space="preserve">магазин, в том числе </w:t>
      </w:r>
      <w:r w:rsidR="00B9610D" w:rsidRPr="006B5E46">
        <w:rPr>
          <w:rFonts w:ascii="Times New Roman" w:hAnsi="Times New Roman"/>
          <w:sz w:val="28"/>
          <w:szCs w:val="28"/>
        </w:rPr>
        <w:t>4</w:t>
      </w:r>
      <w:r w:rsidRPr="006B5E4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6B5E46">
        <w:rPr>
          <w:rFonts w:ascii="Times New Roman" w:hAnsi="Times New Roman"/>
          <w:color w:val="000000"/>
          <w:sz w:val="28"/>
          <w:szCs w:val="28"/>
        </w:rPr>
        <w:t>крупных</w:t>
      </w:r>
      <w:proofErr w:type="gramEnd"/>
      <w:r w:rsidRPr="006B5E46">
        <w:rPr>
          <w:rFonts w:ascii="Times New Roman" w:hAnsi="Times New Roman"/>
          <w:color w:val="000000"/>
          <w:sz w:val="28"/>
          <w:szCs w:val="28"/>
        </w:rPr>
        <w:t xml:space="preserve"> торговых</w:t>
      </w:r>
      <w:r w:rsidR="00F662E6" w:rsidRPr="006B5E46">
        <w:rPr>
          <w:rFonts w:ascii="Times New Roman" w:hAnsi="Times New Roman"/>
          <w:sz w:val="28"/>
          <w:szCs w:val="28"/>
        </w:rPr>
        <w:t xml:space="preserve"> предприятия.</w:t>
      </w:r>
    </w:p>
    <w:p w:rsidR="00F662E6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Проведена реконструкция </w:t>
      </w:r>
      <w:r w:rsidRPr="006B5E46">
        <w:rPr>
          <w:rFonts w:ascii="Times New Roman" w:hAnsi="Times New Roman"/>
          <w:color w:val="000000"/>
          <w:sz w:val="28"/>
          <w:szCs w:val="28"/>
        </w:rPr>
        <w:t>16</w:t>
      </w:r>
      <w:r w:rsidRPr="006B5E46">
        <w:rPr>
          <w:rFonts w:ascii="Times New Roman" w:hAnsi="Times New Roman"/>
          <w:sz w:val="28"/>
          <w:szCs w:val="28"/>
        </w:rPr>
        <w:t xml:space="preserve"> объектов потребительского рынка, модернизировано оборудование на </w:t>
      </w:r>
      <w:r w:rsidRPr="006B5E46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6B5E46">
        <w:rPr>
          <w:rFonts w:ascii="Times New Roman" w:hAnsi="Times New Roman"/>
          <w:sz w:val="28"/>
          <w:szCs w:val="28"/>
        </w:rPr>
        <w:t>предприятиях. В результате проведенны</w:t>
      </w:r>
      <w:r w:rsidR="00F662E6" w:rsidRPr="006B5E46">
        <w:rPr>
          <w:rFonts w:ascii="Times New Roman" w:hAnsi="Times New Roman"/>
          <w:sz w:val="28"/>
          <w:szCs w:val="28"/>
        </w:rPr>
        <w:t>х</w:t>
      </w:r>
      <w:r w:rsidRPr="006B5E46">
        <w:rPr>
          <w:rFonts w:ascii="Times New Roman" w:hAnsi="Times New Roman"/>
          <w:sz w:val="28"/>
          <w:szCs w:val="28"/>
        </w:rPr>
        <w:t xml:space="preserve"> мероприятий создано 250 новых рабочих мест. В течени</w:t>
      </w:r>
      <w:r w:rsidR="00837C58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2014 года на территории городского поселения проведено 86 ярмарок, в связи с введением ограничений на поставку некоторых продовольственных товаров  на территории поселения проведен</w:t>
      </w:r>
      <w:r w:rsidR="00837C58">
        <w:rPr>
          <w:rFonts w:ascii="Times New Roman" w:hAnsi="Times New Roman"/>
          <w:sz w:val="28"/>
          <w:szCs w:val="28"/>
        </w:rPr>
        <w:t>ы</w:t>
      </w:r>
      <w:r w:rsidRPr="006B5E46">
        <w:rPr>
          <w:rFonts w:ascii="Times New Roman" w:hAnsi="Times New Roman"/>
          <w:sz w:val="28"/>
          <w:szCs w:val="28"/>
        </w:rPr>
        <w:t xml:space="preserve"> дополнительно 3 ярмарки с участием производителей сельскохозяйственной  продукции, увеличено количество мест продажи сезонной продукции: картофеля, моркови, свеклы, капусты, а также производителей молочной и мясной продукции. На территории Привокзальной площади организовано около 60 крытых торговых мест для продажи сельхозпродукции с земель личных подсобных хозяйств. 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Для повышения качества обслуживания потребителей, качества товаров, улучшения санитарно-эпидемиологической обстановки администрацией проводятся проверки и мониторинги объектов и субъектов потребительского рынка. В 2014 году проверено 15   магазинов по выполнению лицензионных требований </w:t>
      </w:r>
      <w:proofErr w:type="gramStart"/>
      <w:r w:rsidRPr="006B5E46">
        <w:rPr>
          <w:rFonts w:ascii="Times New Roman" w:hAnsi="Times New Roman"/>
          <w:sz w:val="28"/>
          <w:szCs w:val="28"/>
        </w:rPr>
        <w:t>продажи алкогольной продукции, выявленные в ходе мероприятий нарушения ликвидированы</w:t>
      </w:r>
      <w:proofErr w:type="gramEnd"/>
      <w:r w:rsidRPr="006B5E46">
        <w:rPr>
          <w:rFonts w:ascii="Times New Roman" w:hAnsi="Times New Roman"/>
          <w:sz w:val="28"/>
          <w:szCs w:val="28"/>
        </w:rPr>
        <w:t xml:space="preserve">, виновные наказаны. В течение года совместно с сотрудниками полиции и </w:t>
      </w:r>
      <w:proofErr w:type="spellStart"/>
      <w:r w:rsidR="00B904B4" w:rsidRPr="00E4551F">
        <w:rPr>
          <w:rFonts w:ascii="Times New Roman" w:hAnsi="Times New Roman"/>
          <w:sz w:val="28"/>
          <w:szCs w:val="28"/>
        </w:rPr>
        <w:t>Гос</w:t>
      </w:r>
      <w:r w:rsidRPr="00E4551F">
        <w:rPr>
          <w:rFonts w:ascii="Times New Roman" w:hAnsi="Times New Roman"/>
          <w:sz w:val="28"/>
          <w:szCs w:val="28"/>
        </w:rPr>
        <w:t>адмтех</w:t>
      </w:r>
      <w:r w:rsidR="00B904B4" w:rsidRPr="00E4551F">
        <w:rPr>
          <w:rFonts w:ascii="Times New Roman" w:hAnsi="Times New Roman"/>
          <w:sz w:val="28"/>
          <w:szCs w:val="28"/>
        </w:rPr>
        <w:t>надзора</w:t>
      </w:r>
      <w:proofErr w:type="spellEnd"/>
      <w:r w:rsidRPr="00E4551F">
        <w:rPr>
          <w:rFonts w:ascii="Times New Roman" w:hAnsi="Times New Roman"/>
          <w:sz w:val="28"/>
          <w:szCs w:val="28"/>
        </w:rPr>
        <w:t xml:space="preserve"> проведено 72 рейда по </w:t>
      </w:r>
      <w:r w:rsidR="00B904B4" w:rsidRPr="00E4551F">
        <w:rPr>
          <w:rFonts w:ascii="Times New Roman" w:hAnsi="Times New Roman"/>
          <w:sz w:val="28"/>
          <w:szCs w:val="28"/>
        </w:rPr>
        <w:t xml:space="preserve">выявлению </w:t>
      </w:r>
      <w:r w:rsidRPr="00E4551F">
        <w:rPr>
          <w:rFonts w:ascii="Times New Roman" w:hAnsi="Times New Roman"/>
          <w:sz w:val="28"/>
          <w:szCs w:val="28"/>
        </w:rPr>
        <w:t xml:space="preserve">мест </w:t>
      </w:r>
      <w:r w:rsidRPr="00E4551F">
        <w:rPr>
          <w:rFonts w:ascii="Times New Roman" w:hAnsi="Times New Roman"/>
          <w:sz w:val="28"/>
          <w:szCs w:val="28"/>
        </w:rPr>
        <w:lastRenderedPageBreak/>
        <w:t>несанкционированной торговли</w:t>
      </w:r>
      <w:r w:rsidR="00B904B4" w:rsidRPr="00E455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04B4" w:rsidRPr="00E4551F">
        <w:rPr>
          <w:rFonts w:ascii="Times New Roman" w:hAnsi="Times New Roman"/>
          <w:sz w:val="28"/>
          <w:szCs w:val="28"/>
        </w:rPr>
        <w:t>У</w:t>
      </w:r>
      <w:r w:rsidRPr="00E4551F">
        <w:rPr>
          <w:rFonts w:ascii="Times New Roman" w:hAnsi="Times New Roman"/>
          <w:sz w:val="28"/>
          <w:szCs w:val="28"/>
        </w:rPr>
        <w:t xml:space="preserve">брано 39 точек </w:t>
      </w:r>
      <w:r w:rsidR="00B904B4" w:rsidRPr="00E4551F">
        <w:rPr>
          <w:rFonts w:ascii="Times New Roman" w:hAnsi="Times New Roman"/>
          <w:sz w:val="28"/>
          <w:szCs w:val="28"/>
        </w:rPr>
        <w:t>не</w:t>
      </w:r>
      <w:r w:rsidR="00E4551F">
        <w:rPr>
          <w:rFonts w:ascii="Times New Roman" w:hAnsi="Times New Roman"/>
          <w:sz w:val="28"/>
          <w:szCs w:val="28"/>
        </w:rPr>
        <w:t>санкционирован</w:t>
      </w:r>
      <w:r w:rsidR="00B904B4" w:rsidRPr="00E4551F">
        <w:rPr>
          <w:rFonts w:ascii="Times New Roman" w:hAnsi="Times New Roman"/>
          <w:sz w:val="28"/>
          <w:szCs w:val="28"/>
        </w:rPr>
        <w:t xml:space="preserve">ной </w:t>
      </w:r>
      <w:r w:rsidRPr="00E4551F">
        <w:rPr>
          <w:rFonts w:ascii="Times New Roman" w:hAnsi="Times New Roman"/>
          <w:sz w:val="28"/>
          <w:szCs w:val="28"/>
        </w:rPr>
        <w:t>торговли</w:t>
      </w:r>
      <w:r w:rsidR="00B904B4" w:rsidRPr="00E4551F">
        <w:rPr>
          <w:rFonts w:ascii="Times New Roman" w:hAnsi="Times New Roman"/>
          <w:sz w:val="28"/>
          <w:szCs w:val="28"/>
        </w:rPr>
        <w:t>,</w:t>
      </w:r>
      <w:r w:rsidRPr="00E4551F">
        <w:rPr>
          <w:rFonts w:ascii="Times New Roman" w:hAnsi="Times New Roman"/>
          <w:sz w:val="28"/>
          <w:szCs w:val="28"/>
        </w:rPr>
        <w:t xml:space="preserve"> и наказан</w:t>
      </w:r>
      <w:r w:rsidR="00B904B4" w:rsidRPr="00E4551F">
        <w:rPr>
          <w:rFonts w:ascii="Times New Roman" w:hAnsi="Times New Roman"/>
          <w:sz w:val="28"/>
          <w:szCs w:val="28"/>
        </w:rPr>
        <w:t>ы</w:t>
      </w:r>
      <w:r w:rsidRPr="00E4551F">
        <w:rPr>
          <w:rFonts w:ascii="Times New Roman" w:hAnsi="Times New Roman"/>
          <w:sz w:val="28"/>
          <w:szCs w:val="28"/>
        </w:rPr>
        <w:t xml:space="preserve"> административными штрафами более 140 человек.</w:t>
      </w:r>
      <w:proofErr w:type="gramEnd"/>
      <w:r w:rsidRPr="00E4551F">
        <w:rPr>
          <w:rFonts w:ascii="Times New Roman" w:hAnsi="Times New Roman"/>
          <w:sz w:val="28"/>
          <w:szCs w:val="28"/>
        </w:rPr>
        <w:t xml:space="preserve"> Работа </w:t>
      </w:r>
      <w:r w:rsidRPr="006B5E46">
        <w:rPr>
          <w:rFonts w:ascii="Times New Roman" w:hAnsi="Times New Roman"/>
          <w:sz w:val="28"/>
          <w:szCs w:val="28"/>
        </w:rPr>
        <w:t>по ликвидации несанкционированной торговли будет продолжаться.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В этом году,  как и в прошлом, </w:t>
      </w:r>
      <w:r w:rsidR="00B904B4">
        <w:rPr>
          <w:rFonts w:ascii="Times New Roman" w:hAnsi="Times New Roman"/>
          <w:sz w:val="28"/>
          <w:szCs w:val="28"/>
        </w:rPr>
        <w:t>идет наведение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F662E6" w:rsidRPr="006B5E46">
        <w:rPr>
          <w:rFonts w:ascii="Times New Roman" w:hAnsi="Times New Roman"/>
          <w:sz w:val="28"/>
          <w:szCs w:val="28"/>
        </w:rPr>
        <w:t xml:space="preserve">порядка с палатками и киосками. В 2014 году </w:t>
      </w:r>
      <w:r w:rsidRPr="006B5E46">
        <w:rPr>
          <w:rFonts w:ascii="Times New Roman" w:hAnsi="Times New Roman"/>
          <w:sz w:val="28"/>
          <w:szCs w:val="28"/>
        </w:rPr>
        <w:t>демонтировано 4</w:t>
      </w:r>
      <w:r w:rsidR="00F662E6" w:rsidRPr="006B5E46">
        <w:rPr>
          <w:rFonts w:ascii="Times New Roman" w:hAnsi="Times New Roman"/>
          <w:sz w:val="28"/>
          <w:szCs w:val="28"/>
        </w:rPr>
        <w:t>9 единиц</w:t>
      </w:r>
      <w:r w:rsidR="00B904B4">
        <w:rPr>
          <w:rFonts w:ascii="Times New Roman" w:hAnsi="Times New Roman"/>
          <w:sz w:val="28"/>
          <w:szCs w:val="28"/>
        </w:rPr>
        <w:t>.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B904B4" w:rsidRPr="00B904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904B4">
        <w:rPr>
          <w:rFonts w:ascii="Times New Roman" w:hAnsi="Times New Roman"/>
          <w:color w:val="000000" w:themeColor="text1"/>
          <w:sz w:val="28"/>
          <w:szCs w:val="28"/>
        </w:rPr>
        <w:t xml:space="preserve">есь год </w:t>
      </w:r>
      <w:r w:rsidR="00B904B4" w:rsidRPr="00B904B4">
        <w:rPr>
          <w:rFonts w:ascii="Times New Roman" w:hAnsi="Times New Roman"/>
          <w:color w:val="000000" w:themeColor="text1"/>
          <w:sz w:val="28"/>
          <w:szCs w:val="28"/>
        </w:rPr>
        <w:t>шла</w:t>
      </w:r>
      <w:r w:rsidRPr="00B904B4">
        <w:rPr>
          <w:rFonts w:ascii="Times New Roman" w:hAnsi="Times New Roman"/>
          <w:color w:val="000000" w:themeColor="text1"/>
          <w:sz w:val="28"/>
          <w:szCs w:val="28"/>
        </w:rPr>
        <w:t xml:space="preserve"> работа</w:t>
      </w:r>
      <w:r w:rsidRPr="006B5E46">
        <w:rPr>
          <w:rFonts w:ascii="Times New Roman" w:hAnsi="Times New Roman"/>
          <w:sz w:val="28"/>
          <w:szCs w:val="28"/>
        </w:rPr>
        <w:t xml:space="preserve"> по демонтажу рекламных конструкций</w:t>
      </w:r>
      <w:r w:rsidR="00B904B4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установленных без соответствующего разрешения, на данный момент демонтировано более </w:t>
      </w:r>
      <w:r w:rsidRPr="00B904B4">
        <w:rPr>
          <w:rFonts w:ascii="Times New Roman" w:hAnsi="Times New Roman"/>
          <w:color w:val="000000" w:themeColor="text1"/>
          <w:sz w:val="28"/>
          <w:szCs w:val="28"/>
        </w:rPr>
        <w:t>250</w:t>
      </w:r>
      <w:r w:rsidRPr="006B5E46">
        <w:rPr>
          <w:rFonts w:ascii="Times New Roman" w:hAnsi="Times New Roman"/>
          <w:sz w:val="28"/>
          <w:szCs w:val="28"/>
        </w:rPr>
        <w:t xml:space="preserve"> единиц</w:t>
      </w:r>
      <w:r w:rsidR="00B904B4">
        <w:rPr>
          <w:rFonts w:ascii="Times New Roman" w:hAnsi="Times New Roman"/>
          <w:sz w:val="28"/>
          <w:szCs w:val="28"/>
        </w:rPr>
        <w:t>. Все перечисленные</w:t>
      </w:r>
      <w:r w:rsidRPr="006B5E46">
        <w:rPr>
          <w:rFonts w:ascii="Times New Roman" w:hAnsi="Times New Roman"/>
          <w:sz w:val="28"/>
          <w:szCs w:val="28"/>
        </w:rPr>
        <w:t xml:space="preserve"> работ</w:t>
      </w:r>
      <w:r w:rsidR="00B904B4">
        <w:rPr>
          <w:rFonts w:ascii="Times New Roman" w:hAnsi="Times New Roman"/>
          <w:sz w:val="28"/>
          <w:szCs w:val="28"/>
        </w:rPr>
        <w:t>ы</w:t>
      </w:r>
      <w:r w:rsidRPr="006B5E46">
        <w:rPr>
          <w:rFonts w:ascii="Times New Roman" w:hAnsi="Times New Roman"/>
          <w:sz w:val="28"/>
          <w:szCs w:val="28"/>
        </w:rPr>
        <w:t xml:space="preserve"> буд</w:t>
      </w:r>
      <w:r w:rsidR="00B904B4">
        <w:rPr>
          <w:rFonts w:ascii="Times New Roman" w:hAnsi="Times New Roman"/>
          <w:sz w:val="28"/>
          <w:szCs w:val="28"/>
        </w:rPr>
        <w:t>у</w:t>
      </w:r>
      <w:r w:rsidRPr="006B5E46">
        <w:rPr>
          <w:rFonts w:ascii="Times New Roman" w:hAnsi="Times New Roman"/>
          <w:sz w:val="28"/>
          <w:szCs w:val="28"/>
        </w:rPr>
        <w:t xml:space="preserve">т продолжаться. </w:t>
      </w:r>
    </w:p>
    <w:p w:rsidR="008E096A" w:rsidRPr="006B5E46" w:rsidRDefault="008E096A" w:rsidP="00FE4843">
      <w:pPr>
        <w:spacing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>Администрация поселения</w:t>
      </w:r>
      <w:r w:rsidR="00B904B4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выполняя свои полномочия</w:t>
      </w:r>
      <w:r w:rsidR="00B904B4">
        <w:rPr>
          <w:rFonts w:ascii="Times New Roman" w:hAnsi="Times New Roman"/>
          <w:sz w:val="28"/>
          <w:szCs w:val="28"/>
        </w:rPr>
        <w:t>,</w:t>
      </w:r>
      <w:r w:rsidRPr="006B5E46">
        <w:rPr>
          <w:rFonts w:ascii="Times New Roman" w:hAnsi="Times New Roman"/>
          <w:sz w:val="28"/>
          <w:szCs w:val="28"/>
        </w:rPr>
        <w:t xml:space="preserve"> </w:t>
      </w:r>
      <w:r w:rsidR="00B904B4">
        <w:rPr>
          <w:rFonts w:ascii="Times New Roman" w:hAnsi="Times New Roman"/>
          <w:sz w:val="28"/>
          <w:szCs w:val="28"/>
        </w:rPr>
        <w:t>ведет</w:t>
      </w:r>
      <w:r w:rsidRPr="006B5E46">
        <w:rPr>
          <w:rFonts w:ascii="Times New Roman" w:hAnsi="Times New Roman"/>
          <w:sz w:val="28"/>
          <w:szCs w:val="28"/>
        </w:rPr>
        <w:t xml:space="preserve"> прием граждан, рассматривает  их обращения  по вопросам защиты прав потребителей. В  течени</w:t>
      </w:r>
      <w:r w:rsidR="00324CD3">
        <w:rPr>
          <w:rFonts w:ascii="Times New Roman" w:hAnsi="Times New Roman"/>
          <w:sz w:val="28"/>
          <w:szCs w:val="28"/>
        </w:rPr>
        <w:t>е</w:t>
      </w:r>
      <w:r w:rsidRPr="006B5E46">
        <w:rPr>
          <w:rFonts w:ascii="Times New Roman" w:hAnsi="Times New Roman"/>
          <w:sz w:val="28"/>
          <w:szCs w:val="28"/>
        </w:rPr>
        <w:t xml:space="preserve"> года оказана помощь более 520 гражданам: по</w:t>
      </w:r>
      <w:r w:rsidR="00E4551F">
        <w:rPr>
          <w:rFonts w:ascii="Times New Roman" w:hAnsi="Times New Roman"/>
          <w:sz w:val="28"/>
          <w:szCs w:val="28"/>
        </w:rPr>
        <w:t xml:space="preserve"> возврату денег, замене товара и </w:t>
      </w:r>
      <w:r w:rsidRPr="006B5E46">
        <w:rPr>
          <w:rFonts w:ascii="Times New Roman" w:hAnsi="Times New Roman"/>
          <w:sz w:val="28"/>
          <w:szCs w:val="28"/>
        </w:rPr>
        <w:t xml:space="preserve">качеству культуры обслуживания. </w:t>
      </w:r>
    </w:p>
    <w:p w:rsidR="008E096A" w:rsidRPr="006B5E46" w:rsidRDefault="00324CD3" w:rsidP="00FE4843">
      <w:pPr>
        <w:spacing w:before="75" w:after="75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</w:t>
      </w:r>
      <w:r w:rsidR="008E096A" w:rsidRPr="006B5E4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</w:t>
      </w:r>
      <w:r w:rsidR="008E096A" w:rsidRPr="006B5E46">
        <w:rPr>
          <w:rFonts w:ascii="Times New Roman" w:hAnsi="Times New Roman"/>
          <w:sz w:val="28"/>
          <w:szCs w:val="28"/>
        </w:rPr>
        <w:t>убернаторской программе «</w:t>
      </w:r>
      <w:r>
        <w:rPr>
          <w:rFonts w:ascii="Times New Roman" w:hAnsi="Times New Roman"/>
          <w:sz w:val="28"/>
          <w:szCs w:val="28"/>
        </w:rPr>
        <w:t xml:space="preserve">Парки </w:t>
      </w:r>
      <w:r w:rsidR="008E096A" w:rsidRPr="006B5E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одмосковья</w:t>
      </w:r>
      <w:r w:rsidR="008E096A" w:rsidRPr="006B5E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2C2B" w:rsidRDefault="008E096A" w:rsidP="00FE4843">
      <w:pPr>
        <w:spacing w:before="75" w:after="75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5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CD3">
        <w:rPr>
          <w:rFonts w:ascii="Times New Roman" w:hAnsi="Times New Roman"/>
          <w:sz w:val="28"/>
          <w:szCs w:val="28"/>
        </w:rPr>
        <w:t>В</w:t>
      </w:r>
      <w:r w:rsidRPr="006B5E46">
        <w:rPr>
          <w:rFonts w:ascii="Times New Roman" w:hAnsi="Times New Roman"/>
          <w:sz w:val="28"/>
          <w:szCs w:val="28"/>
        </w:rPr>
        <w:t xml:space="preserve"> текущем году оформлены на прав</w:t>
      </w:r>
      <w:r w:rsidR="005F7229">
        <w:rPr>
          <w:rFonts w:ascii="Times New Roman" w:hAnsi="Times New Roman"/>
          <w:sz w:val="28"/>
          <w:szCs w:val="28"/>
        </w:rPr>
        <w:t>ах</w:t>
      </w:r>
      <w:r w:rsidRPr="006B5E46">
        <w:rPr>
          <w:rFonts w:ascii="Times New Roman" w:hAnsi="Times New Roman"/>
          <w:sz w:val="28"/>
          <w:szCs w:val="28"/>
        </w:rPr>
        <w:t xml:space="preserve"> постоянного бессрочного пользования за МБУ «Одинцовское городское хозяйство» 2 лесных участка общей площадью 26 га, предназначенных для рекреационных целей, в районе микрорайона </w:t>
      </w:r>
      <w:r w:rsidR="005F7229">
        <w:rPr>
          <w:rFonts w:ascii="Times New Roman" w:hAnsi="Times New Roman"/>
          <w:sz w:val="28"/>
          <w:szCs w:val="28"/>
        </w:rPr>
        <w:t>«</w:t>
      </w:r>
      <w:r w:rsidRPr="006B5E46">
        <w:rPr>
          <w:rFonts w:ascii="Times New Roman" w:hAnsi="Times New Roman"/>
          <w:sz w:val="28"/>
          <w:szCs w:val="28"/>
        </w:rPr>
        <w:t>К</w:t>
      </w:r>
      <w:r w:rsidR="005F7229">
        <w:rPr>
          <w:rFonts w:ascii="Times New Roman" w:hAnsi="Times New Roman"/>
          <w:sz w:val="28"/>
          <w:szCs w:val="28"/>
        </w:rPr>
        <w:t>утузовский»</w:t>
      </w:r>
      <w:r w:rsidRPr="006B5E46">
        <w:rPr>
          <w:rFonts w:ascii="Times New Roman" w:hAnsi="Times New Roman"/>
          <w:sz w:val="28"/>
          <w:szCs w:val="28"/>
        </w:rPr>
        <w:t xml:space="preserve"> и лесной  участок площадью 125 га в районе лыжни им. Ларисы </w:t>
      </w:r>
      <w:proofErr w:type="spellStart"/>
      <w:r w:rsidRPr="006B5E46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992C2B">
        <w:rPr>
          <w:rFonts w:ascii="Times New Roman" w:hAnsi="Times New Roman"/>
          <w:sz w:val="28"/>
          <w:szCs w:val="28"/>
        </w:rPr>
        <w:t>.</w:t>
      </w:r>
      <w:proofErr w:type="gramEnd"/>
    </w:p>
    <w:p w:rsidR="008E096A" w:rsidRPr="006B5E46" w:rsidRDefault="00992C2B" w:rsidP="00FE4843">
      <w:pPr>
        <w:spacing w:before="75" w:after="75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096A" w:rsidRPr="006B5E46">
        <w:rPr>
          <w:rFonts w:ascii="Times New Roman" w:hAnsi="Times New Roman"/>
          <w:sz w:val="28"/>
          <w:szCs w:val="28"/>
        </w:rPr>
        <w:t>ополнительно</w:t>
      </w:r>
      <w:r>
        <w:rPr>
          <w:rFonts w:ascii="Times New Roman" w:hAnsi="Times New Roman"/>
          <w:sz w:val="28"/>
          <w:szCs w:val="28"/>
        </w:rPr>
        <w:t>:</w:t>
      </w:r>
      <w:r w:rsidR="008E096A" w:rsidRPr="006B5E46">
        <w:rPr>
          <w:rFonts w:ascii="Times New Roman" w:hAnsi="Times New Roman"/>
          <w:sz w:val="28"/>
          <w:szCs w:val="28"/>
        </w:rPr>
        <w:t xml:space="preserve"> к лесному участку площадью 26 га оформляется участок площадью 54,8  га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8E096A" w:rsidRPr="006B5E46">
        <w:rPr>
          <w:rFonts w:ascii="Times New Roman" w:hAnsi="Times New Roman"/>
          <w:sz w:val="28"/>
          <w:szCs w:val="28"/>
        </w:rPr>
        <w:t>к лесному участку площадью 125 га оформляется участок площадью 20 га. На части данного з</w:t>
      </w:r>
      <w:r w:rsidR="00E4551F">
        <w:rPr>
          <w:rFonts w:ascii="Times New Roman" w:hAnsi="Times New Roman"/>
          <w:sz w:val="28"/>
          <w:szCs w:val="28"/>
        </w:rPr>
        <w:t>емельного участка</w:t>
      </w:r>
      <w:r w:rsidR="008E096A" w:rsidRPr="006B5E46">
        <w:rPr>
          <w:rFonts w:ascii="Times New Roman" w:hAnsi="Times New Roman"/>
          <w:sz w:val="28"/>
          <w:szCs w:val="28"/>
        </w:rPr>
        <w:t xml:space="preserve"> </w:t>
      </w:r>
      <w:r w:rsidR="008E096A" w:rsidRPr="006B5E46">
        <w:rPr>
          <w:rFonts w:ascii="Times New Roman" w:hAnsi="Times New Roman"/>
          <w:sz w:val="28"/>
          <w:szCs w:val="28"/>
        </w:rPr>
        <w:lastRenderedPageBreak/>
        <w:t xml:space="preserve">планируется размещение парковок </w:t>
      </w:r>
      <w:r w:rsidR="008E096A" w:rsidRPr="00E4551F">
        <w:rPr>
          <w:rFonts w:ascii="Times New Roman" w:hAnsi="Times New Roman"/>
          <w:sz w:val="28"/>
          <w:szCs w:val="28"/>
        </w:rPr>
        <w:t xml:space="preserve">автомобильного </w:t>
      </w:r>
      <w:r w:rsidRPr="00E4551F">
        <w:rPr>
          <w:rFonts w:ascii="Times New Roman" w:hAnsi="Times New Roman"/>
          <w:sz w:val="28"/>
          <w:szCs w:val="28"/>
        </w:rPr>
        <w:t>транспорта</w:t>
      </w:r>
      <w:r w:rsidR="008E096A" w:rsidRPr="00E4551F">
        <w:rPr>
          <w:rFonts w:ascii="Times New Roman" w:hAnsi="Times New Roman"/>
          <w:sz w:val="28"/>
          <w:szCs w:val="28"/>
        </w:rPr>
        <w:t xml:space="preserve"> для</w:t>
      </w:r>
      <w:r w:rsidR="008E096A" w:rsidRPr="006B5E46">
        <w:rPr>
          <w:rFonts w:ascii="Times New Roman" w:hAnsi="Times New Roman"/>
          <w:sz w:val="28"/>
          <w:szCs w:val="28"/>
        </w:rPr>
        <w:t xml:space="preserve"> лиц, приезжающих  отдыха</w:t>
      </w:r>
      <w:r>
        <w:rPr>
          <w:rFonts w:ascii="Times New Roman" w:hAnsi="Times New Roman"/>
          <w:sz w:val="28"/>
          <w:szCs w:val="28"/>
        </w:rPr>
        <w:t>ть</w:t>
      </w:r>
      <w:r w:rsidR="008E096A" w:rsidRPr="006B5E46">
        <w:rPr>
          <w:rFonts w:ascii="Times New Roman" w:hAnsi="Times New Roman"/>
          <w:sz w:val="28"/>
          <w:szCs w:val="28"/>
        </w:rPr>
        <w:t xml:space="preserve"> на лыжн</w:t>
      </w:r>
      <w:r w:rsidR="00E4551F">
        <w:rPr>
          <w:rFonts w:ascii="Times New Roman" w:hAnsi="Times New Roman"/>
          <w:sz w:val="28"/>
          <w:szCs w:val="28"/>
        </w:rPr>
        <w:t>ую трассу</w:t>
      </w:r>
      <w:r w:rsidR="008E096A" w:rsidRPr="006B5E46">
        <w:rPr>
          <w:rFonts w:ascii="Times New Roman" w:hAnsi="Times New Roman"/>
          <w:sz w:val="28"/>
          <w:szCs w:val="28"/>
        </w:rPr>
        <w:t xml:space="preserve"> им. Ларисы </w:t>
      </w:r>
      <w:proofErr w:type="spellStart"/>
      <w:r w:rsidR="008E096A" w:rsidRPr="006B5E46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8E096A" w:rsidRPr="006B5E46">
        <w:rPr>
          <w:rFonts w:ascii="Times New Roman" w:hAnsi="Times New Roman"/>
          <w:sz w:val="28"/>
          <w:szCs w:val="28"/>
        </w:rPr>
        <w:t>.</w:t>
      </w:r>
    </w:p>
    <w:p w:rsidR="00EC26A7" w:rsidRPr="006B5E46" w:rsidRDefault="00992C2B" w:rsidP="00992C2B">
      <w:pPr>
        <w:spacing w:before="75" w:after="75" w:line="480" w:lineRule="auto"/>
        <w:ind w:right="-1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096A" w:rsidRPr="006B5E4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-м </w:t>
      </w:r>
      <w:r w:rsidR="008E096A" w:rsidRPr="006B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микрорайоне  также</w:t>
      </w:r>
      <w:r w:rsidR="008E096A" w:rsidRPr="006B5E46">
        <w:rPr>
          <w:rFonts w:ascii="Times New Roman" w:hAnsi="Times New Roman"/>
          <w:sz w:val="28"/>
          <w:szCs w:val="28"/>
        </w:rPr>
        <w:t xml:space="preserve"> оформляется лесной участок площадью 14,7 га; в 8</w:t>
      </w:r>
      <w:r>
        <w:rPr>
          <w:rFonts w:ascii="Times New Roman" w:hAnsi="Times New Roman"/>
          <w:sz w:val="28"/>
          <w:szCs w:val="28"/>
        </w:rPr>
        <w:t>-м микрорайоне</w:t>
      </w:r>
      <w:r w:rsidR="008E096A" w:rsidRPr="006B5E46">
        <w:rPr>
          <w:rFonts w:ascii="Times New Roman" w:hAnsi="Times New Roman"/>
          <w:sz w:val="28"/>
          <w:szCs w:val="28"/>
        </w:rPr>
        <w:t xml:space="preserve"> оформляется лесной участок площадью около 11 га.</w:t>
      </w:r>
    </w:p>
    <w:p w:rsidR="00F662E6" w:rsidRPr="006B5E46" w:rsidRDefault="00F662E6" w:rsidP="00FE4843">
      <w:pPr>
        <w:pStyle w:val="ac"/>
        <w:spacing w:line="480" w:lineRule="auto"/>
        <w:ind w:firstLine="283"/>
        <w:contextualSpacing/>
        <w:jc w:val="both"/>
        <w:rPr>
          <w:rStyle w:val="SWIFT"/>
          <w:rFonts w:ascii="Times New Roman" w:hAnsi="Times New Roman" w:cs="Times New Roman"/>
          <w:sz w:val="28"/>
          <w:szCs w:val="28"/>
        </w:rPr>
      </w:pPr>
      <w:r w:rsidRPr="006B5E46">
        <w:rPr>
          <w:sz w:val="28"/>
          <w:szCs w:val="28"/>
          <w:lang w:val="ru-RU"/>
        </w:rPr>
        <w:t xml:space="preserve">Не будет преувеличением сказать, </w:t>
      </w:r>
      <w:r w:rsidRPr="00E4551F">
        <w:rPr>
          <w:color w:val="auto"/>
          <w:sz w:val="28"/>
          <w:szCs w:val="28"/>
          <w:lang w:val="ru-RU"/>
        </w:rPr>
        <w:t xml:space="preserve">что </w:t>
      </w:r>
      <w:r w:rsidR="00992C2B" w:rsidRPr="00E4551F">
        <w:rPr>
          <w:color w:val="auto"/>
          <w:sz w:val="28"/>
          <w:szCs w:val="28"/>
          <w:lang w:val="ru-RU"/>
        </w:rPr>
        <w:t>городские власти</w:t>
      </w:r>
      <w:r w:rsidRPr="00E4551F">
        <w:rPr>
          <w:color w:val="auto"/>
          <w:sz w:val="28"/>
          <w:szCs w:val="28"/>
          <w:lang w:val="ru-RU"/>
        </w:rPr>
        <w:t xml:space="preserve"> уверенно </w:t>
      </w:r>
      <w:r w:rsidR="00992C2B" w:rsidRPr="00E4551F">
        <w:rPr>
          <w:color w:val="auto"/>
          <w:sz w:val="28"/>
          <w:szCs w:val="28"/>
          <w:lang w:val="ru-RU"/>
        </w:rPr>
        <w:t>движутся</w:t>
      </w:r>
      <w:r w:rsidRPr="00E4551F">
        <w:rPr>
          <w:color w:val="auto"/>
          <w:sz w:val="28"/>
          <w:szCs w:val="28"/>
          <w:lang w:val="ru-RU"/>
        </w:rPr>
        <w:t xml:space="preserve"> к желаемой цели </w:t>
      </w:r>
      <w:r w:rsidR="00992C2B" w:rsidRPr="00E4551F">
        <w:rPr>
          <w:color w:val="auto"/>
          <w:sz w:val="28"/>
          <w:szCs w:val="28"/>
          <w:lang w:val="ru-RU"/>
        </w:rPr>
        <w:t>-</w:t>
      </w:r>
      <w:r w:rsidRPr="00E4551F">
        <w:rPr>
          <w:color w:val="auto"/>
          <w:sz w:val="28"/>
          <w:szCs w:val="28"/>
          <w:lang w:val="ru-RU"/>
        </w:rPr>
        <w:t xml:space="preserve"> в составе района сделать все необходимое, чтоб</w:t>
      </w:r>
      <w:r w:rsidR="00992C2B" w:rsidRPr="00E4551F">
        <w:rPr>
          <w:color w:val="auto"/>
          <w:sz w:val="28"/>
          <w:szCs w:val="28"/>
          <w:lang w:val="ru-RU"/>
        </w:rPr>
        <w:t>ы</w:t>
      </w:r>
      <w:r w:rsidRPr="00E4551F">
        <w:rPr>
          <w:color w:val="auto"/>
          <w:sz w:val="28"/>
          <w:szCs w:val="28"/>
          <w:lang w:val="ru-RU"/>
        </w:rPr>
        <w:t xml:space="preserve"> </w:t>
      </w:r>
      <w:r w:rsidR="00FC11A2" w:rsidRPr="00E4551F">
        <w:rPr>
          <w:color w:val="auto"/>
          <w:sz w:val="28"/>
          <w:szCs w:val="28"/>
          <w:lang w:val="ru-RU"/>
        </w:rPr>
        <w:t xml:space="preserve">Одинцовский район </w:t>
      </w:r>
      <w:r w:rsidRPr="00E4551F">
        <w:rPr>
          <w:color w:val="auto"/>
          <w:sz w:val="28"/>
          <w:szCs w:val="28"/>
          <w:lang w:val="ru-RU"/>
        </w:rPr>
        <w:t>сделать</w:t>
      </w:r>
      <w:r w:rsidR="00FC11A2" w:rsidRPr="00E4551F">
        <w:rPr>
          <w:color w:val="auto"/>
          <w:sz w:val="28"/>
          <w:szCs w:val="28"/>
          <w:lang w:val="ru-RU"/>
        </w:rPr>
        <w:t xml:space="preserve"> в регионе</w:t>
      </w:r>
      <w:r w:rsidR="00E4551F" w:rsidRPr="00E4551F">
        <w:rPr>
          <w:color w:val="auto"/>
          <w:sz w:val="28"/>
          <w:szCs w:val="28"/>
          <w:lang w:val="ru-RU"/>
        </w:rPr>
        <w:t>-лидере районом-лидером</w:t>
      </w:r>
      <w:r w:rsidRPr="00E4551F">
        <w:rPr>
          <w:color w:val="auto"/>
          <w:sz w:val="28"/>
          <w:szCs w:val="28"/>
          <w:lang w:val="ru-RU"/>
        </w:rPr>
        <w:t>. И очень важно, что максимальное содействие в этом оказыва</w:t>
      </w:r>
      <w:r w:rsidR="00FC11A2" w:rsidRPr="00E4551F">
        <w:rPr>
          <w:color w:val="auto"/>
          <w:sz w:val="28"/>
          <w:szCs w:val="28"/>
          <w:lang w:val="ru-RU"/>
        </w:rPr>
        <w:t>ю</w:t>
      </w:r>
      <w:r w:rsidRPr="00E4551F">
        <w:rPr>
          <w:color w:val="auto"/>
          <w:sz w:val="28"/>
          <w:szCs w:val="28"/>
          <w:lang w:val="ru-RU"/>
        </w:rPr>
        <w:t>т администрация</w:t>
      </w:r>
      <w:r w:rsidRPr="006B5E46">
        <w:rPr>
          <w:sz w:val="28"/>
          <w:szCs w:val="28"/>
          <w:lang w:val="ru-RU"/>
        </w:rPr>
        <w:t xml:space="preserve"> Одинцовского </w:t>
      </w:r>
      <w:r w:rsidR="00FC11A2">
        <w:rPr>
          <w:sz w:val="28"/>
          <w:szCs w:val="28"/>
          <w:lang w:val="ru-RU"/>
        </w:rPr>
        <w:t>м</w:t>
      </w:r>
      <w:r w:rsidRPr="006B5E46">
        <w:rPr>
          <w:sz w:val="28"/>
          <w:szCs w:val="28"/>
          <w:lang w:val="ru-RU"/>
        </w:rPr>
        <w:t xml:space="preserve">униципального района Московской области и </w:t>
      </w:r>
      <w:r w:rsidR="00FC11A2">
        <w:rPr>
          <w:sz w:val="28"/>
          <w:szCs w:val="28"/>
          <w:lang w:val="ru-RU"/>
        </w:rPr>
        <w:t>п</w:t>
      </w:r>
      <w:r w:rsidR="007A0F29" w:rsidRPr="006B5E46">
        <w:rPr>
          <w:sz w:val="28"/>
          <w:szCs w:val="28"/>
          <w:lang w:val="ru-RU"/>
        </w:rPr>
        <w:t>равительство Московской области</w:t>
      </w:r>
      <w:r w:rsidRPr="006B5E46">
        <w:rPr>
          <w:sz w:val="28"/>
          <w:szCs w:val="28"/>
          <w:lang w:val="ru-RU"/>
        </w:rPr>
        <w:t xml:space="preserve">, а также сами жители городского поселения Одинцово. Все вместе мы сможем справиться с вызовами времени и добиться самых высоких результатов. </w:t>
      </w:r>
    </w:p>
    <w:p w:rsidR="00F662E6" w:rsidRPr="006B5E46" w:rsidRDefault="00F662E6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32F" w:rsidRPr="006B5E46" w:rsidRDefault="0084632F" w:rsidP="00FE4843">
      <w:pPr>
        <w:spacing w:after="0" w:line="48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632F" w:rsidRPr="006B5E46" w:rsidSect="00D86C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35" w:rsidRDefault="00727D35" w:rsidP="00A77C3F">
      <w:pPr>
        <w:spacing w:after="0" w:line="240" w:lineRule="auto"/>
      </w:pPr>
      <w:r>
        <w:separator/>
      </w:r>
    </w:p>
  </w:endnote>
  <w:endnote w:type="continuationSeparator" w:id="0">
    <w:p w:rsidR="00727D35" w:rsidRDefault="00727D35" w:rsidP="00A7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f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247"/>
      <w:docPartObj>
        <w:docPartGallery w:val="Page Numbers (Bottom of Page)"/>
        <w:docPartUnique/>
      </w:docPartObj>
    </w:sdtPr>
    <w:sdtEndPr/>
    <w:sdtContent>
      <w:p w:rsidR="003174C8" w:rsidRDefault="00727D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7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174C8" w:rsidRDefault="003174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35" w:rsidRDefault="00727D35" w:rsidP="00A77C3F">
      <w:pPr>
        <w:spacing w:after="0" w:line="240" w:lineRule="auto"/>
      </w:pPr>
      <w:r>
        <w:separator/>
      </w:r>
    </w:p>
  </w:footnote>
  <w:footnote w:type="continuationSeparator" w:id="0">
    <w:p w:rsidR="00727D35" w:rsidRDefault="00727D35" w:rsidP="00A7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C22"/>
    <w:rsid w:val="000866A9"/>
    <w:rsid w:val="001225E4"/>
    <w:rsid w:val="00196770"/>
    <w:rsid w:val="001B3563"/>
    <w:rsid w:val="00207316"/>
    <w:rsid w:val="00217EB0"/>
    <w:rsid w:val="00266D35"/>
    <w:rsid w:val="0027780C"/>
    <w:rsid w:val="00295D2A"/>
    <w:rsid w:val="002970F2"/>
    <w:rsid w:val="002A1223"/>
    <w:rsid w:val="002B3539"/>
    <w:rsid w:val="002C0EBE"/>
    <w:rsid w:val="002C749C"/>
    <w:rsid w:val="002C7A23"/>
    <w:rsid w:val="002E5347"/>
    <w:rsid w:val="00302153"/>
    <w:rsid w:val="003174C8"/>
    <w:rsid w:val="00324CD3"/>
    <w:rsid w:val="00392A81"/>
    <w:rsid w:val="003C4961"/>
    <w:rsid w:val="003E5DCD"/>
    <w:rsid w:val="00415AC9"/>
    <w:rsid w:val="00424B89"/>
    <w:rsid w:val="0049629C"/>
    <w:rsid w:val="004D4C77"/>
    <w:rsid w:val="004E4107"/>
    <w:rsid w:val="00520E39"/>
    <w:rsid w:val="0052376C"/>
    <w:rsid w:val="0054415A"/>
    <w:rsid w:val="00554D4F"/>
    <w:rsid w:val="00572AB3"/>
    <w:rsid w:val="00581AB6"/>
    <w:rsid w:val="0058507D"/>
    <w:rsid w:val="00592D84"/>
    <w:rsid w:val="005F2717"/>
    <w:rsid w:val="005F3B4C"/>
    <w:rsid w:val="005F7229"/>
    <w:rsid w:val="00690135"/>
    <w:rsid w:val="006B5E46"/>
    <w:rsid w:val="006E14CA"/>
    <w:rsid w:val="007216B5"/>
    <w:rsid w:val="00727D35"/>
    <w:rsid w:val="007A0F29"/>
    <w:rsid w:val="007A19EA"/>
    <w:rsid w:val="007F057F"/>
    <w:rsid w:val="007F7BB9"/>
    <w:rsid w:val="008255F2"/>
    <w:rsid w:val="0083603D"/>
    <w:rsid w:val="00837C58"/>
    <w:rsid w:val="0084632F"/>
    <w:rsid w:val="00861EA1"/>
    <w:rsid w:val="00863969"/>
    <w:rsid w:val="008675E0"/>
    <w:rsid w:val="0087700A"/>
    <w:rsid w:val="00892302"/>
    <w:rsid w:val="008B53B5"/>
    <w:rsid w:val="008E096A"/>
    <w:rsid w:val="008F6CF9"/>
    <w:rsid w:val="00933273"/>
    <w:rsid w:val="00950BBD"/>
    <w:rsid w:val="009559DE"/>
    <w:rsid w:val="00992C2B"/>
    <w:rsid w:val="009E4FFB"/>
    <w:rsid w:val="00A1271C"/>
    <w:rsid w:val="00A2369A"/>
    <w:rsid w:val="00A26F8A"/>
    <w:rsid w:val="00A65A39"/>
    <w:rsid w:val="00A67912"/>
    <w:rsid w:val="00A77C3F"/>
    <w:rsid w:val="00AA2C22"/>
    <w:rsid w:val="00B0094C"/>
    <w:rsid w:val="00B055CC"/>
    <w:rsid w:val="00B16C06"/>
    <w:rsid w:val="00B34E77"/>
    <w:rsid w:val="00B42A94"/>
    <w:rsid w:val="00B904B4"/>
    <w:rsid w:val="00B9610D"/>
    <w:rsid w:val="00BA326B"/>
    <w:rsid w:val="00BC561C"/>
    <w:rsid w:val="00BD4896"/>
    <w:rsid w:val="00C10352"/>
    <w:rsid w:val="00C35742"/>
    <w:rsid w:val="00CB7543"/>
    <w:rsid w:val="00D04CF0"/>
    <w:rsid w:val="00D35F9D"/>
    <w:rsid w:val="00D40CD5"/>
    <w:rsid w:val="00D4336B"/>
    <w:rsid w:val="00D43EE3"/>
    <w:rsid w:val="00D61278"/>
    <w:rsid w:val="00D86C70"/>
    <w:rsid w:val="00D94A9E"/>
    <w:rsid w:val="00D952E6"/>
    <w:rsid w:val="00DA7B26"/>
    <w:rsid w:val="00DE3914"/>
    <w:rsid w:val="00E4551F"/>
    <w:rsid w:val="00E50978"/>
    <w:rsid w:val="00E700AD"/>
    <w:rsid w:val="00E97275"/>
    <w:rsid w:val="00EA1B95"/>
    <w:rsid w:val="00EA7CB6"/>
    <w:rsid w:val="00EC26A7"/>
    <w:rsid w:val="00ED0123"/>
    <w:rsid w:val="00EE6733"/>
    <w:rsid w:val="00F01861"/>
    <w:rsid w:val="00F12A65"/>
    <w:rsid w:val="00F22F3D"/>
    <w:rsid w:val="00F37934"/>
    <w:rsid w:val="00F662E6"/>
    <w:rsid w:val="00F75844"/>
    <w:rsid w:val="00F80383"/>
    <w:rsid w:val="00FC11A2"/>
    <w:rsid w:val="00FD3BE6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9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0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C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C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36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278"/>
    <w:rPr>
      <w:rFonts w:ascii="Tahoma" w:eastAsia="Calibri" w:hAnsi="Tahoma" w:cs="Tahoma"/>
      <w:sz w:val="16"/>
      <w:szCs w:val="16"/>
    </w:rPr>
  </w:style>
  <w:style w:type="paragraph" w:customStyle="1" w:styleId="ac">
    <w:name w:val="[Основной абзац]"/>
    <w:basedOn w:val="a"/>
    <w:rsid w:val="00F662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SWIFT">
    <w:name w:val="SWIFT_основа"/>
    <w:rsid w:val="00F662E6"/>
    <w:rPr>
      <w:rFonts w:ascii="Swift" w:hAnsi="Swift" w:cs="Swift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9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0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C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C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36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278"/>
    <w:rPr>
      <w:rFonts w:ascii="Tahoma" w:eastAsia="Calibri" w:hAnsi="Tahoma" w:cs="Tahoma"/>
      <w:sz w:val="16"/>
      <w:szCs w:val="16"/>
    </w:rPr>
  </w:style>
  <w:style w:type="paragraph" w:customStyle="1" w:styleId="ac">
    <w:name w:val="[Основной абзац]"/>
    <w:basedOn w:val="a"/>
    <w:rsid w:val="00F662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SWIFT">
    <w:name w:val="SWIFT_основа"/>
    <w:rsid w:val="00F662E6"/>
    <w:rPr>
      <w:rFonts w:ascii="Swift" w:hAnsi="Swift" w:cs="Swift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0F8F-299A-4A13-AD33-5133AB7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26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ОО</dc:creator>
  <cp:lastModifiedBy>Елизавета</cp:lastModifiedBy>
  <cp:revision>19</cp:revision>
  <cp:lastPrinted>2015-03-03T09:33:00Z</cp:lastPrinted>
  <dcterms:created xsi:type="dcterms:W3CDTF">2015-03-02T14:48:00Z</dcterms:created>
  <dcterms:modified xsi:type="dcterms:W3CDTF">2015-03-05T06:48:00Z</dcterms:modified>
</cp:coreProperties>
</file>